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5F5" w:rsidRPr="00AA7254" w:rsidRDefault="00F25FED" w:rsidP="003F65F5">
      <w:pPr>
        <w:pStyle w:val="a4"/>
      </w:pPr>
      <w:r w:rsidRPr="00F25FED">
        <w:rPr>
          <w:rFonts w:eastAsia="Calibri"/>
          <w:b/>
          <w:noProof/>
        </w:rPr>
        <w:drawing>
          <wp:inline distT="0" distB="0" distL="0" distR="0" wp14:anchorId="4A95EBB8" wp14:editId="7480BBCC">
            <wp:extent cx="6039785" cy="9533925"/>
            <wp:effectExtent l="5398" t="0" r="4762" b="4763"/>
            <wp:docPr id="2" name="Рисунок 2" descr="C:\Users\User\Desktop\РУС ЯЗ.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УС ЯЗ.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rot="5400000">
                      <a:off x="0" y="0"/>
                      <a:ext cx="6046254" cy="9544137"/>
                    </a:xfrm>
                    <a:prstGeom prst="rect">
                      <a:avLst/>
                    </a:prstGeom>
                    <a:noFill/>
                    <a:ln>
                      <a:noFill/>
                    </a:ln>
                  </pic:spPr>
                </pic:pic>
              </a:graphicData>
            </a:graphic>
          </wp:inline>
        </w:drawing>
      </w:r>
    </w:p>
    <w:p w:rsidR="005B50BA" w:rsidRDefault="005B50BA" w:rsidP="003F65F5">
      <w:pPr>
        <w:spacing w:after="200"/>
        <w:contextualSpacing/>
        <w:jc w:val="center"/>
        <w:rPr>
          <w:rFonts w:ascii="Times New Roman" w:eastAsia="Calibri" w:hAnsi="Times New Roman" w:cs="Times New Roman"/>
          <w:b/>
          <w:sz w:val="24"/>
          <w:szCs w:val="24"/>
        </w:rPr>
      </w:pPr>
    </w:p>
    <w:p w:rsidR="003F65F5" w:rsidRPr="003F65F5" w:rsidRDefault="003F65F5" w:rsidP="003F65F5">
      <w:pPr>
        <w:spacing w:after="200"/>
        <w:contextualSpacing/>
        <w:jc w:val="center"/>
        <w:rPr>
          <w:rFonts w:ascii="Times New Roman" w:eastAsia="Calibri" w:hAnsi="Times New Roman" w:cs="Times New Roman"/>
          <w:b/>
          <w:sz w:val="24"/>
          <w:szCs w:val="24"/>
        </w:rPr>
      </w:pPr>
      <w:r w:rsidRPr="003F65F5">
        <w:rPr>
          <w:rFonts w:ascii="Times New Roman" w:eastAsia="Calibri" w:hAnsi="Times New Roman" w:cs="Times New Roman"/>
          <w:b/>
          <w:sz w:val="24"/>
          <w:szCs w:val="24"/>
        </w:rPr>
        <w:lastRenderedPageBreak/>
        <w:t>Пояснительная записка</w:t>
      </w:r>
    </w:p>
    <w:p w:rsidR="003F65F5" w:rsidRPr="003F65F5" w:rsidRDefault="003F65F5" w:rsidP="003F65F5">
      <w:pPr>
        <w:jc w:val="both"/>
        <w:rPr>
          <w:rFonts w:ascii="Times New Roman" w:eastAsia="Calibri" w:hAnsi="Times New Roman" w:cs="Times New Roman"/>
          <w:b/>
          <w:sz w:val="24"/>
          <w:szCs w:val="24"/>
        </w:rPr>
      </w:pPr>
    </w:p>
    <w:p w:rsidR="003F65F5" w:rsidRPr="003F65F5" w:rsidRDefault="003F65F5" w:rsidP="003F65F5">
      <w:pPr>
        <w:spacing w:after="200"/>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Данная рабочая программа по русскому языку для 4 класса составлена н</w:t>
      </w:r>
      <w:r>
        <w:rPr>
          <w:rFonts w:ascii="Times New Roman" w:eastAsia="Calibri" w:hAnsi="Times New Roman" w:cs="Times New Roman"/>
          <w:b/>
          <w:sz w:val="24"/>
          <w:szCs w:val="24"/>
        </w:rPr>
        <w:t xml:space="preserve">а основе следующих нормативных </w:t>
      </w:r>
      <w:r w:rsidRPr="003F65F5">
        <w:rPr>
          <w:rFonts w:ascii="Times New Roman" w:eastAsia="Calibri" w:hAnsi="Times New Roman" w:cs="Times New Roman"/>
          <w:b/>
          <w:sz w:val="24"/>
          <w:szCs w:val="24"/>
        </w:rPr>
        <w:t>документов:</w:t>
      </w:r>
    </w:p>
    <w:p w:rsidR="003F65F5" w:rsidRPr="003F65F5" w:rsidRDefault="003F65F5" w:rsidP="003F65F5">
      <w:pPr>
        <w:widowControl w:val="0"/>
        <w:numPr>
          <w:ilvl w:val="0"/>
          <w:numId w:val="2"/>
        </w:numPr>
        <w:tabs>
          <w:tab w:val="left" w:pos="725"/>
        </w:tabs>
        <w:autoSpaceDE w:val="0"/>
        <w:autoSpaceDN w:val="0"/>
        <w:adjustRightInd w:val="0"/>
        <w:spacing w:after="200" w:line="276" w:lineRule="auto"/>
        <w:jc w:val="both"/>
        <w:rPr>
          <w:rFonts w:ascii="Times New Roman" w:eastAsia="Times New Roman" w:hAnsi="Times New Roman" w:cs="Times New Roman"/>
          <w:sz w:val="24"/>
          <w:szCs w:val="24"/>
          <w:lang w:eastAsia="ru-RU"/>
        </w:rPr>
      </w:pPr>
      <w:r w:rsidRPr="003F65F5">
        <w:rPr>
          <w:rFonts w:ascii="Times New Roman" w:hAnsi="Times New Roman" w:cs="Times New Roman"/>
          <w:sz w:val="24"/>
          <w:szCs w:val="24"/>
        </w:rPr>
        <w:t>Федерального закона от 29.12.2012 № 273-ФЗ «Об образовании в Российской Федерации»;</w:t>
      </w:r>
    </w:p>
    <w:p w:rsidR="003F65F5" w:rsidRPr="003F65F5" w:rsidRDefault="003F65F5" w:rsidP="003F65F5">
      <w:pPr>
        <w:numPr>
          <w:ilvl w:val="0"/>
          <w:numId w:val="2"/>
        </w:numPr>
        <w:shd w:val="clear" w:color="auto" w:fill="FFFFFF"/>
        <w:tabs>
          <w:tab w:val="left" w:pos="725"/>
        </w:tabs>
        <w:spacing w:after="200" w:line="288" w:lineRule="atLeast"/>
        <w:jc w:val="both"/>
        <w:textAlignment w:val="baseline"/>
        <w:rPr>
          <w:rFonts w:ascii="Times New Roman" w:hAnsi="Times New Roman" w:cs="Times New Roman"/>
          <w:spacing w:val="2"/>
          <w:sz w:val="24"/>
          <w:szCs w:val="24"/>
        </w:rPr>
      </w:pPr>
      <w:r w:rsidRPr="003F65F5">
        <w:rPr>
          <w:rFonts w:ascii="Times New Roman" w:hAnsi="Times New Roman" w:cs="Times New Roman"/>
          <w:spacing w:val="2"/>
          <w:sz w:val="24"/>
          <w:szCs w:val="24"/>
        </w:rPr>
        <w:t xml:space="preserve">Закона Республики Татарстан от 22 июля </w:t>
      </w:r>
      <w:smartTag w:uri="urn:schemas-microsoft-com:office:smarttags" w:element="metricconverter">
        <w:smartTagPr>
          <w:attr w:name="ProductID" w:val="2013 г"/>
        </w:smartTagPr>
        <w:r w:rsidRPr="003F65F5">
          <w:rPr>
            <w:rFonts w:ascii="Times New Roman" w:hAnsi="Times New Roman" w:cs="Times New Roman"/>
            <w:spacing w:val="2"/>
            <w:sz w:val="24"/>
            <w:szCs w:val="24"/>
          </w:rPr>
          <w:t>2013 г</w:t>
        </w:r>
      </w:smartTag>
      <w:r w:rsidRPr="003F65F5">
        <w:rPr>
          <w:rFonts w:ascii="Times New Roman" w:hAnsi="Times New Roman" w:cs="Times New Roman"/>
          <w:spacing w:val="2"/>
          <w:sz w:val="24"/>
          <w:szCs w:val="24"/>
        </w:rPr>
        <w:t>. N 68-ЗРТ «Об образовании»;</w:t>
      </w:r>
      <w:bookmarkStart w:id="0" w:name="_GoBack"/>
      <w:bookmarkEnd w:id="0"/>
    </w:p>
    <w:p w:rsidR="003F65F5" w:rsidRPr="003F65F5" w:rsidRDefault="003F65F5" w:rsidP="003F65F5">
      <w:pPr>
        <w:widowControl w:val="0"/>
        <w:numPr>
          <w:ilvl w:val="0"/>
          <w:numId w:val="2"/>
        </w:numPr>
        <w:tabs>
          <w:tab w:val="left" w:pos="725"/>
        </w:tabs>
        <w:suppressAutoHyphens/>
        <w:autoSpaceDE w:val="0"/>
        <w:autoSpaceDN w:val="0"/>
        <w:adjustRightInd w:val="0"/>
        <w:spacing w:after="200" w:line="276" w:lineRule="auto"/>
        <w:jc w:val="both"/>
        <w:rPr>
          <w:rFonts w:ascii="Times New Roman" w:hAnsi="Times New Roman" w:cs="Times New Roman"/>
          <w:sz w:val="24"/>
          <w:szCs w:val="24"/>
        </w:rPr>
      </w:pPr>
      <w:r w:rsidRPr="003F65F5">
        <w:rPr>
          <w:rFonts w:ascii="Times New Roman" w:eastAsia="Calibri" w:hAnsi="Times New Roman" w:cs="Times New Roman"/>
          <w:sz w:val="24"/>
          <w:szCs w:val="24"/>
        </w:rPr>
        <w:t xml:space="preserve">Федерального государственного образовательного стандарта начального общего образования (Приказ Министерства образования и науки РФ от 6 октября </w:t>
      </w:r>
      <w:smartTag w:uri="urn:schemas-microsoft-com:office:smarttags" w:element="metricconverter">
        <w:smartTagPr>
          <w:attr w:name="ProductID" w:val="2009 г"/>
        </w:smartTagPr>
        <w:r w:rsidRPr="003F65F5">
          <w:rPr>
            <w:rFonts w:ascii="Times New Roman" w:eastAsia="Calibri" w:hAnsi="Times New Roman" w:cs="Times New Roman"/>
            <w:sz w:val="24"/>
            <w:szCs w:val="24"/>
          </w:rPr>
          <w:t>2009 г</w:t>
        </w:r>
      </w:smartTag>
      <w:r w:rsidRPr="003F65F5">
        <w:rPr>
          <w:rFonts w:ascii="Times New Roman" w:eastAsia="Calibri" w:hAnsi="Times New Roman" w:cs="Times New Roman"/>
          <w:sz w:val="24"/>
          <w:szCs w:val="24"/>
        </w:rPr>
        <w:t>. №373)</w:t>
      </w:r>
      <w:r w:rsidRPr="003F65F5">
        <w:rPr>
          <w:rFonts w:ascii="Times New Roman" w:eastAsia="Calibri" w:hAnsi="Times New Roman" w:cs="Times New Roman"/>
          <w:spacing w:val="2"/>
          <w:sz w:val="24"/>
          <w:szCs w:val="24"/>
        </w:rPr>
        <w:t>;</w:t>
      </w:r>
    </w:p>
    <w:p w:rsidR="003F65F5" w:rsidRPr="003F65F5" w:rsidRDefault="003F65F5" w:rsidP="003F65F5">
      <w:pPr>
        <w:widowControl w:val="0"/>
        <w:numPr>
          <w:ilvl w:val="0"/>
          <w:numId w:val="2"/>
        </w:numPr>
        <w:tabs>
          <w:tab w:val="left" w:pos="725"/>
        </w:tabs>
        <w:suppressAutoHyphens/>
        <w:autoSpaceDE w:val="0"/>
        <w:autoSpaceDN w:val="0"/>
        <w:adjustRightInd w:val="0"/>
        <w:spacing w:after="200" w:line="276" w:lineRule="auto"/>
        <w:jc w:val="both"/>
        <w:rPr>
          <w:rFonts w:ascii="Times New Roman" w:hAnsi="Times New Roman" w:cs="Times New Roman"/>
          <w:sz w:val="24"/>
          <w:szCs w:val="24"/>
        </w:rPr>
      </w:pPr>
      <w:r w:rsidRPr="003F65F5">
        <w:rPr>
          <w:rFonts w:ascii="Times New Roman" w:eastAsia="Calibri" w:hAnsi="Times New Roman" w:cs="Times New Roman"/>
          <w:sz w:val="24"/>
          <w:szCs w:val="24"/>
        </w:rPr>
        <w:t>Примерной программы по предмету «</w:t>
      </w:r>
      <w:r w:rsidRPr="003F65F5">
        <w:rPr>
          <w:rFonts w:ascii="Times New Roman" w:eastAsia="Calibri" w:hAnsi="Times New Roman" w:cs="Times New Roman"/>
          <w:sz w:val="24"/>
          <w:szCs w:val="24"/>
          <w:lang w:val="tt-RU"/>
        </w:rPr>
        <w:t>Руский язык»</w:t>
      </w:r>
      <w:r>
        <w:rPr>
          <w:rFonts w:ascii="Times New Roman" w:eastAsia="Calibri" w:hAnsi="Times New Roman" w:cs="Times New Roman"/>
          <w:sz w:val="24"/>
          <w:szCs w:val="24"/>
        </w:rPr>
        <w:t>. Климанова Л.</w:t>
      </w:r>
      <w:r>
        <w:rPr>
          <w:rFonts w:ascii="Times New Roman" w:eastAsia="Calibri" w:hAnsi="Times New Roman" w:cs="Times New Roman"/>
          <w:sz w:val="24"/>
          <w:szCs w:val="24"/>
          <w:lang w:val="tt-RU"/>
        </w:rPr>
        <w:t xml:space="preserve"> Ф.</w:t>
      </w:r>
      <w:r w:rsidRPr="003F65F5">
        <w:rPr>
          <w:rFonts w:ascii="Times New Roman" w:eastAsia="Calibri" w:hAnsi="Times New Roman" w:cs="Times New Roman"/>
          <w:sz w:val="24"/>
          <w:szCs w:val="24"/>
        </w:rPr>
        <w:t xml:space="preserve"> Бабушкина Т.В.</w:t>
      </w:r>
      <w:r w:rsidRPr="003F65F5">
        <w:rPr>
          <w:rFonts w:ascii="Times New Roman" w:hAnsi="Times New Roman" w:cs="Times New Roman"/>
          <w:sz w:val="24"/>
          <w:szCs w:val="24"/>
        </w:rPr>
        <w:t xml:space="preserve"> </w:t>
      </w:r>
      <w:smartTag w:uri="urn:schemas-microsoft-com:office:smarttags" w:element="metricconverter">
        <w:smartTagPr>
          <w:attr w:name="ProductID" w:val="2014 г"/>
        </w:smartTagPr>
        <w:r w:rsidRPr="003F65F5">
          <w:rPr>
            <w:rFonts w:ascii="Times New Roman" w:eastAsia="Calibri" w:hAnsi="Times New Roman" w:cs="Times New Roman"/>
            <w:noProof/>
            <w:sz w:val="24"/>
            <w:szCs w:val="24"/>
          </w:rPr>
          <w:t>2014 г</w:t>
        </w:r>
      </w:smartTag>
      <w:r w:rsidRPr="003F65F5">
        <w:rPr>
          <w:rFonts w:ascii="Times New Roman" w:eastAsia="Calibri" w:hAnsi="Times New Roman" w:cs="Times New Roman"/>
          <w:noProof/>
          <w:sz w:val="24"/>
          <w:szCs w:val="24"/>
        </w:rPr>
        <w:t>., М..Просвещение</w:t>
      </w:r>
    </w:p>
    <w:p w:rsidR="003F65F5" w:rsidRPr="003F65F5" w:rsidRDefault="003F65F5" w:rsidP="003F65F5">
      <w:pPr>
        <w:widowControl w:val="0"/>
        <w:numPr>
          <w:ilvl w:val="0"/>
          <w:numId w:val="2"/>
        </w:numPr>
        <w:tabs>
          <w:tab w:val="left" w:pos="725"/>
        </w:tabs>
        <w:suppressAutoHyphens/>
        <w:autoSpaceDE w:val="0"/>
        <w:autoSpaceDN w:val="0"/>
        <w:adjustRightInd w:val="0"/>
        <w:spacing w:after="200" w:line="276" w:lineRule="auto"/>
        <w:jc w:val="both"/>
        <w:rPr>
          <w:rFonts w:ascii="Times New Roman" w:hAnsi="Times New Roman" w:cs="Times New Roman"/>
          <w:sz w:val="24"/>
          <w:szCs w:val="24"/>
        </w:rPr>
      </w:pPr>
      <w:r w:rsidRPr="003F65F5">
        <w:rPr>
          <w:rFonts w:ascii="Times New Roman" w:eastAsia="Calibri" w:hAnsi="Times New Roman" w:cs="Times New Roman"/>
          <w:bCs/>
          <w:sz w:val="24"/>
          <w:szCs w:val="24"/>
        </w:rPr>
        <w:t>Федерального перечня учебников, рекомендованных к исполь</w:t>
      </w:r>
      <w:r>
        <w:rPr>
          <w:rFonts w:ascii="Times New Roman" w:eastAsia="Calibri" w:hAnsi="Times New Roman" w:cs="Times New Roman"/>
          <w:bCs/>
          <w:sz w:val="24"/>
          <w:szCs w:val="24"/>
        </w:rPr>
        <w:t xml:space="preserve">зованию при реализации имеющих </w:t>
      </w:r>
      <w:r w:rsidRPr="003F65F5">
        <w:rPr>
          <w:rFonts w:ascii="Times New Roman" w:eastAsia="Calibri" w:hAnsi="Times New Roman" w:cs="Times New Roman"/>
          <w:bCs/>
          <w:sz w:val="24"/>
          <w:szCs w:val="24"/>
        </w:rPr>
        <w:t xml:space="preserve">государственную аккредитацию образовательных программ начального общего, основного общего, среднего общего образования (приказ МО и Н РФ от 31 марта </w:t>
      </w:r>
      <w:smartTag w:uri="urn:schemas-microsoft-com:office:smarttags" w:element="metricconverter">
        <w:smartTagPr>
          <w:attr w:name="ProductID" w:val="2014 г"/>
        </w:smartTagPr>
        <w:r w:rsidRPr="003F65F5">
          <w:rPr>
            <w:rFonts w:ascii="Times New Roman" w:eastAsia="Calibri" w:hAnsi="Times New Roman" w:cs="Times New Roman"/>
            <w:bCs/>
            <w:sz w:val="24"/>
            <w:szCs w:val="24"/>
          </w:rPr>
          <w:t>2014 г</w:t>
        </w:r>
      </w:smartTag>
      <w:r w:rsidRPr="003F65F5">
        <w:rPr>
          <w:rFonts w:ascii="Times New Roman" w:eastAsia="Calibri" w:hAnsi="Times New Roman" w:cs="Times New Roman"/>
          <w:bCs/>
          <w:sz w:val="24"/>
          <w:szCs w:val="24"/>
        </w:rPr>
        <w:t>. №253». П</w:t>
      </w:r>
      <w:r>
        <w:rPr>
          <w:rFonts w:ascii="Times New Roman" w:eastAsia="Calibri" w:hAnsi="Times New Roman" w:cs="Times New Roman"/>
          <w:bCs/>
          <w:sz w:val="24"/>
          <w:szCs w:val="24"/>
        </w:rPr>
        <w:t xml:space="preserve">риказ МО и Н РФ от 8 июня 2015 </w:t>
      </w:r>
      <w:r w:rsidRPr="003F65F5">
        <w:rPr>
          <w:rFonts w:ascii="Times New Roman" w:eastAsia="Calibri" w:hAnsi="Times New Roman" w:cs="Times New Roman"/>
          <w:bCs/>
          <w:sz w:val="24"/>
          <w:szCs w:val="24"/>
        </w:rPr>
        <w:t>г. №576 «О внесении изменений в Федеральный перечень учебников</w:t>
      </w:r>
      <w:r w:rsidRPr="003F65F5">
        <w:rPr>
          <w:rFonts w:ascii="Times New Roman" w:hAnsi="Times New Roman" w:cs="Times New Roman"/>
          <w:sz w:val="24"/>
          <w:szCs w:val="24"/>
        </w:rPr>
        <w:t xml:space="preserve">,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МО и Н РФ от 31 марта </w:t>
      </w:r>
      <w:smartTag w:uri="urn:schemas-microsoft-com:office:smarttags" w:element="metricconverter">
        <w:smartTagPr>
          <w:attr w:name="ProductID" w:val="2014 г"/>
        </w:smartTagPr>
        <w:r w:rsidRPr="003F65F5">
          <w:rPr>
            <w:rFonts w:ascii="Times New Roman" w:hAnsi="Times New Roman" w:cs="Times New Roman"/>
            <w:sz w:val="24"/>
            <w:szCs w:val="24"/>
          </w:rPr>
          <w:t>2014 г</w:t>
        </w:r>
      </w:smartTag>
      <w:r w:rsidRPr="003F65F5">
        <w:rPr>
          <w:rFonts w:ascii="Times New Roman" w:hAnsi="Times New Roman" w:cs="Times New Roman"/>
          <w:sz w:val="24"/>
          <w:szCs w:val="24"/>
        </w:rPr>
        <w:t>. №253</w:t>
      </w:r>
      <w:r w:rsidRPr="003F65F5">
        <w:rPr>
          <w:rFonts w:ascii="Times New Roman" w:eastAsia="Calibri" w:hAnsi="Times New Roman" w:cs="Times New Roman"/>
          <w:bCs/>
          <w:sz w:val="24"/>
          <w:szCs w:val="24"/>
        </w:rPr>
        <w:t>);</w:t>
      </w:r>
    </w:p>
    <w:p w:rsidR="003F65F5" w:rsidRPr="003F65F5" w:rsidRDefault="003F65F5" w:rsidP="003F65F5">
      <w:pPr>
        <w:widowControl w:val="0"/>
        <w:numPr>
          <w:ilvl w:val="0"/>
          <w:numId w:val="2"/>
        </w:numPr>
        <w:tabs>
          <w:tab w:val="left" w:pos="725"/>
        </w:tabs>
        <w:suppressAutoHyphens/>
        <w:autoSpaceDE w:val="0"/>
        <w:autoSpaceDN w:val="0"/>
        <w:adjustRightInd w:val="0"/>
        <w:spacing w:after="200" w:line="276" w:lineRule="auto"/>
        <w:jc w:val="both"/>
        <w:rPr>
          <w:rFonts w:ascii="Times New Roman" w:hAnsi="Times New Roman" w:cs="Times New Roman"/>
          <w:sz w:val="24"/>
          <w:szCs w:val="24"/>
        </w:rPr>
      </w:pPr>
      <w:r w:rsidRPr="003F65F5">
        <w:rPr>
          <w:rFonts w:ascii="Times New Roman" w:hAnsi="Times New Roman" w:cs="Times New Roman"/>
          <w:sz w:val="24"/>
          <w:szCs w:val="24"/>
        </w:rPr>
        <w:t>Учебного плана МБОУ «</w:t>
      </w:r>
      <w:proofErr w:type="spellStart"/>
      <w:r w:rsidRPr="003F65F5">
        <w:rPr>
          <w:rFonts w:ascii="Times New Roman" w:hAnsi="Times New Roman" w:cs="Times New Roman"/>
          <w:sz w:val="24"/>
          <w:szCs w:val="24"/>
        </w:rPr>
        <w:t>Альметьевская</w:t>
      </w:r>
      <w:proofErr w:type="spellEnd"/>
      <w:r w:rsidRPr="003F65F5">
        <w:rPr>
          <w:rFonts w:ascii="Times New Roman" w:hAnsi="Times New Roman" w:cs="Times New Roman"/>
          <w:sz w:val="24"/>
          <w:szCs w:val="24"/>
        </w:rPr>
        <w:t xml:space="preserve"> ООШ» </w:t>
      </w:r>
      <w:proofErr w:type="spellStart"/>
      <w:r w:rsidRPr="003F65F5">
        <w:rPr>
          <w:rFonts w:ascii="Times New Roman" w:hAnsi="Times New Roman" w:cs="Times New Roman"/>
          <w:sz w:val="24"/>
          <w:szCs w:val="24"/>
        </w:rPr>
        <w:t>Сармановского</w:t>
      </w:r>
      <w:proofErr w:type="spellEnd"/>
      <w:r w:rsidRPr="003F65F5">
        <w:rPr>
          <w:rFonts w:ascii="Times New Roman" w:hAnsi="Times New Roman" w:cs="Times New Roman"/>
          <w:sz w:val="24"/>
          <w:szCs w:val="24"/>
        </w:rPr>
        <w:t xml:space="preserve"> муниципального ра</w:t>
      </w:r>
      <w:r w:rsidR="005B50BA">
        <w:rPr>
          <w:rFonts w:ascii="Times New Roman" w:hAnsi="Times New Roman" w:cs="Times New Roman"/>
          <w:sz w:val="24"/>
          <w:szCs w:val="24"/>
        </w:rPr>
        <w:t>йона Республики Татарстан на 2020</w:t>
      </w:r>
      <w:r w:rsidRPr="003F65F5">
        <w:rPr>
          <w:rFonts w:ascii="Times New Roman" w:hAnsi="Times New Roman" w:cs="Times New Roman"/>
          <w:sz w:val="24"/>
          <w:szCs w:val="24"/>
        </w:rPr>
        <w:t>-20</w:t>
      </w:r>
      <w:r w:rsidR="005B50BA">
        <w:rPr>
          <w:rFonts w:ascii="Times New Roman" w:hAnsi="Times New Roman" w:cs="Times New Roman"/>
          <w:sz w:val="24"/>
          <w:szCs w:val="24"/>
          <w:lang w:val="tt-RU"/>
        </w:rPr>
        <w:t>21</w:t>
      </w:r>
      <w:r>
        <w:rPr>
          <w:rFonts w:ascii="Times New Roman" w:hAnsi="Times New Roman" w:cs="Times New Roman"/>
          <w:sz w:val="24"/>
          <w:szCs w:val="24"/>
        </w:rPr>
        <w:t xml:space="preserve"> учебный год (Приказ №</w:t>
      </w:r>
      <w:r w:rsidR="001A40C6">
        <w:rPr>
          <w:rFonts w:ascii="Times New Roman" w:hAnsi="Times New Roman" w:cs="Times New Roman"/>
          <w:sz w:val="24"/>
          <w:szCs w:val="24"/>
          <w:lang w:val="tt-RU"/>
        </w:rPr>
        <w:t>29</w:t>
      </w:r>
      <w:r w:rsidR="005B50BA">
        <w:rPr>
          <w:rFonts w:ascii="Times New Roman" w:hAnsi="Times New Roman" w:cs="Times New Roman"/>
          <w:sz w:val="24"/>
          <w:szCs w:val="24"/>
        </w:rPr>
        <w:t xml:space="preserve"> от </w:t>
      </w:r>
      <w:r w:rsidR="001A40C6">
        <w:rPr>
          <w:rFonts w:ascii="Times New Roman" w:hAnsi="Times New Roman" w:cs="Times New Roman"/>
          <w:sz w:val="24"/>
          <w:szCs w:val="24"/>
          <w:lang w:val="tt-RU"/>
        </w:rPr>
        <w:t>31</w:t>
      </w:r>
      <w:r>
        <w:rPr>
          <w:rFonts w:ascii="Times New Roman" w:hAnsi="Times New Roman" w:cs="Times New Roman"/>
          <w:sz w:val="24"/>
          <w:szCs w:val="24"/>
        </w:rPr>
        <w:t xml:space="preserve"> </w:t>
      </w:r>
      <w:r w:rsidR="005B50BA">
        <w:rPr>
          <w:rFonts w:ascii="Times New Roman" w:hAnsi="Times New Roman" w:cs="Times New Roman"/>
          <w:sz w:val="24"/>
          <w:szCs w:val="24"/>
        </w:rPr>
        <w:t xml:space="preserve">августа </w:t>
      </w:r>
      <w:r w:rsidR="001A40C6">
        <w:rPr>
          <w:rFonts w:ascii="Times New Roman" w:hAnsi="Times New Roman" w:cs="Times New Roman"/>
          <w:sz w:val="24"/>
          <w:szCs w:val="24"/>
        </w:rPr>
        <w:t xml:space="preserve">2020 </w:t>
      </w:r>
      <w:r w:rsidRPr="003F65F5">
        <w:rPr>
          <w:rFonts w:ascii="Times New Roman" w:hAnsi="Times New Roman" w:cs="Times New Roman"/>
          <w:sz w:val="24"/>
          <w:szCs w:val="24"/>
        </w:rPr>
        <w:t xml:space="preserve">года); </w:t>
      </w:r>
    </w:p>
    <w:p w:rsidR="003F65F5" w:rsidRPr="003F65F5" w:rsidRDefault="003F65F5" w:rsidP="003F65F5">
      <w:pPr>
        <w:widowControl w:val="0"/>
        <w:suppressAutoHyphens/>
        <w:autoSpaceDE w:val="0"/>
        <w:autoSpaceDN w:val="0"/>
        <w:adjustRightInd w:val="0"/>
        <w:jc w:val="both"/>
        <w:rPr>
          <w:rFonts w:ascii="Times New Roman" w:hAnsi="Times New Roman" w:cs="Times New Roman"/>
          <w:sz w:val="24"/>
          <w:szCs w:val="24"/>
        </w:rPr>
      </w:pPr>
      <w:r w:rsidRPr="003F65F5">
        <w:rPr>
          <w:rFonts w:ascii="Times New Roman" w:hAnsi="Times New Roman" w:cs="Times New Roman"/>
          <w:sz w:val="24"/>
          <w:szCs w:val="24"/>
        </w:rPr>
        <w:t>В основу программы положена концепция «Перспектива»</w:t>
      </w:r>
    </w:p>
    <w:p w:rsidR="003F65F5" w:rsidRPr="003F65F5" w:rsidRDefault="003F65F5" w:rsidP="003F65F5">
      <w:pPr>
        <w:autoSpaceDE w:val="0"/>
        <w:autoSpaceDN w:val="0"/>
        <w:adjustRightInd w:val="0"/>
        <w:jc w:val="center"/>
        <w:rPr>
          <w:rFonts w:ascii="Times New Roman" w:eastAsia="Calibri" w:hAnsi="Times New Roman" w:cs="Times New Roman"/>
          <w:b/>
          <w:color w:val="000000"/>
          <w:spacing w:val="3"/>
          <w:sz w:val="24"/>
          <w:szCs w:val="24"/>
        </w:rPr>
      </w:pPr>
    </w:p>
    <w:p w:rsidR="003F65F5" w:rsidRPr="003F65F5" w:rsidRDefault="005D011D" w:rsidP="003F65F5">
      <w:pPr>
        <w:spacing w:after="20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Ц</w:t>
      </w:r>
      <w:r>
        <w:rPr>
          <w:rFonts w:ascii="Times New Roman" w:eastAsia="Calibri" w:hAnsi="Times New Roman" w:cs="Times New Roman"/>
          <w:b/>
          <w:sz w:val="24"/>
          <w:szCs w:val="24"/>
          <w:lang w:val="tt-RU"/>
        </w:rPr>
        <w:t>ели обучения</w:t>
      </w:r>
      <w:r w:rsidR="003F65F5" w:rsidRPr="003F65F5">
        <w:rPr>
          <w:rFonts w:ascii="Times New Roman" w:eastAsia="Calibri" w:hAnsi="Times New Roman" w:cs="Times New Roman"/>
          <w:b/>
          <w:sz w:val="24"/>
          <w:szCs w:val="24"/>
        </w:rPr>
        <w:t xml:space="preserve">: </w:t>
      </w:r>
    </w:p>
    <w:p w:rsidR="003F65F5" w:rsidRPr="003F65F5" w:rsidRDefault="005D011D" w:rsidP="003F65F5">
      <w:pPr>
        <w:jc w:val="both"/>
        <w:rPr>
          <w:rFonts w:ascii="Times New Roman" w:eastAsia="Calibri" w:hAnsi="Times New Roman" w:cs="Times New Roman"/>
          <w:b/>
          <w:sz w:val="24"/>
          <w:szCs w:val="24"/>
        </w:rPr>
      </w:pPr>
      <w:r>
        <w:rPr>
          <w:rFonts w:ascii="Times New Roman" w:eastAsia="Calibri" w:hAnsi="Times New Roman" w:cs="Times New Roman"/>
          <w:i/>
          <w:sz w:val="24"/>
          <w:szCs w:val="24"/>
          <w:lang w:val="tt-RU"/>
        </w:rPr>
        <w:t>-</w:t>
      </w:r>
      <w:r w:rsidR="009E44E5">
        <w:rPr>
          <w:rFonts w:ascii="Times New Roman" w:eastAsia="Calibri" w:hAnsi="Times New Roman" w:cs="Times New Roman"/>
          <w:i/>
          <w:sz w:val="24"/>
          <w:szCs w:val="24"/>
          <w:lang w:val="tt-RU"/>
        </w:rPr>
        <w:t xml:space="preserve"> </w:t>
      </w:r>
      <w:r>
        <w:rPr>
          <w:rFonts w:ascii="Times New Roman" w:eastAsia="Calibri" w:hAnsi="Times New Roman" w:cs="Times New Roman"/>
          <w:i/>
          <w:sz w:val="24"/>
          <w:szCs w:val="24"/>
          <w:lang w:val="tt-RU"/>
        </w:rPr>
        <w:t xml:space="preserve"> </w:t>
      </w:r>
      <w:r w:rsidR="003F65F5" w:rsidRPr="003F65F5">
        <w:rPr>
          <w:rFonts w:ascii="Times New Roman" w:eastAsia="Calibri" w:hAnsi="Times New Roman" w:cs="Times New Roman"/>
          <w:i/>
          <w:sz w:val="24"/>
          <w:szCs w:val="24"/>
        </w:rPr>
        <w:t>Познавательная цель</w:t>
      </w:r>
      <w:r w:rsidR="003F65F5" w:rsidRPr="003F65F5">
        <w:rPr>
          <w:rFonts w:ascii="Times New Roman" w:eastAsia="Calibri" w:hAnsi="Times New Roman" w:cs="Times New Roman"/>
          <w:sz w:val="24"/>
          <w:szCs w:val="24"/>
        </w:rPr>
        <w:t xml:space="preserve"> предполагает ознакомление учащихся с основными положениями науки о языке и формирование на этой основе знаково-символического восприятия, логического мышления и воображения учащихся.</w:t>
      </w:r>
    </w:p>
    <w:p w:rsidR="003F65F5" w:rsidRPr="003F65F5" w:rsidRDefault="009E44E5" w:rsidP="003F65F5">
      <w:pPr>
        <w:jc w:val="both"/>
        <w:rPr>
          <w:rFonts w:ascii="Times New Roman" w:eastAsia="Calibri" w:hAnsi="Times New Roman" w:cs="Times New Roman"/>
          <w:sz w:val="24"/>
          <w:szCs w:val="24"/>
        </w:rPr>
      </w:pPr>
      <w:r>
        <w:rPr>
          <w:rFonts w:ascii="Times New Roman" w:eastAsia="Calibri" w:hAnsi="Times New Roman" w:cs="Times New Roman"/>
          <w:i/>
          <w:sz w:val="24"/>
          <w:szCs w:val="24"/>
          <w:lang w:val="tt-RU"/>
        </w:rPr>
        <w:t xml:space="preserve">- </w:t>
      </w:r>
      <w:r w:rsidR="003F65F5" w:rsidRPr="003F65F5">
        <w:rPr>
          <w:rFonts w:ascii="Times New Roman" w:eastAsia="Calibri" w:hAnsi="Times New Roman" w:cs="Times New Roman"/>
          <w:i/>
          <w:sz w:val="24"/>
          <w:szCs w:val="24"/>
        </w:rPr>
        <w:t>Социокультурная</w:t>
      </w:r>
      <w:r w:rsidR="003F65F5" w:rsidRPr="003F65F5">
        <w:rPr>
          <w:rFonts w:ascii="Times New Roman" w:eastAsia="Calibri" w:hAnsi="Times New Roman" w:cs="Times New Roman"/>
          <w:sz w:val="24"/>
          <w:szCs w:val="24"/>
        </w:rPr>
        <w:t xml:space="preserve"> цель изучения русского языка включает формирование коммуникативных компетенций учащихся как показателя общей культуры человека, развитие устной и письменной речи.</w:t>
      </w:r>
    </w:p>
    <w:p w:rsidR="003F65F5" w:rsidRPr="003F65F5" w:rsidRDefault="009E44E5" w:rsidP="003F65F5">
      <w:pPr>
        <w:jc w:val="both"/>
        <w:rPr>
          <w:rFonts w:ascii="Times New Roman" w:eastAsia="Calibri" w:hAnsi="Times New Roman" w:cs="Times New Roman"/>
          <w:b/>
          <w:sz w:val="24"/>
          <w:szCs w:val="24"/>
        </w:rPr>
      </w:pPr>
      <w:r>
        <w:rPr>
          <w:rFonts w:ascii="Times New Roman" w:eastAsia="Calibri" w:hAnsi="Times New Roman" w:cs="Times New Roman"/>
          <w:b/>
          <w:sz w:val="24"/>
          <w:szCs w:val="24"/>
        </w:rPr>
        <w:t>Задачи курса</w:t>
      </w:r>
      <w:r w:rsidR="003F65F5" w:rsidRPr="003F65F5">
        <w:rPr>
          <w:rFonts w:ascii="Times New Roman" w:eastAsia="Calibri" w:hAnsi="Times New Roman" w:cs="Times New Roman"/>
          <w:b/>
          <w:sz w:val="24"/>
          <w:szCs w:val="24"/>
        </w:rPr>
        <w:t>:</w:t>
      </w:r>
    </w:p>
    <w:p w:rsidR="003F65F5" w:rsidRPr="003F65F5" w:rsidRDefault="009E44E5" w:rsidP="003F65F5">
      <w:pPr>
        <w:jc w:val="both"/>
        <w:rPr>
          <w:rFonts w:ascii="Times New Roman" w:eastAsia="Calibri" w:hAnsi="Times New Roman" w:cs="Times New Roman"/>
          <w:b/>
          <w:sz w:val="24"/>
          <w:szCs w:val="24"/>
        </w:rPr>
      </w:pPr>
      <w:r>
        <w:rPr>
          <w:rFonts w:ascii="Times New Roman" w:eastAsia="Calibri" w:hAnsi="Times New Roman" w:cs="Times New Roman"/>
          <w:b/>
          <w:sz w:val="24"/>
          <w:szCs w:val="24"/>
          <w:lang w:val="tt-RU"/>
        </w:rPr>
        <w:t>-</w:t>
      </w:r>
      <w:r w:rsidR="003F65F5" w:rsidRPr="003F65F5">
        <w:rPr>
          <w:rFonts w:ascii="Times New Roman" w:eastAsia="Calibri" w:hAnsi="Times New Roman" w:cs="Times New Roman"/>
          <w:b/>
          <w:sz w:val="24"/>
          <w:szCs w:val="24"/>
        </w:rPr>
        <w:t xml:space="preserve"> </w:t>
      </w:r>
      <w:r w:rsidR="001A40C6">
        <w:rPr>
          <w:rFonts w:ascii="Times New Roman" w:eastAsia="Calibri" w:hAnsi="Times New Roman" w:cs="Times New Roman"/>
          <w:sz w:val="24"/>
          <w:szCs w:val="24"/>
        </w:rPr>
        <w:t xml:space="preserve">развитие </w:t>
      </w:r>
      <w:r w:rsidR="003F65F5" w:rsidRPr="003F65F5">
        <w:rPr>
          <w:rFonts w:ascii="Times New Roman" w:eastAsia="Calibri" w:hAnsi="Times New Roman" w:cs="Times New Roman"/>
          <w:sz w:val="24"/>
          <w:szCs w:val="24"/>
        </w:rPr>
        <w:t>речи, мышления, воображения школьников, умения выбирать средства языка в соответствии с особенностями и условиями общения;</w:t>
      </w:r>
    </w:p>
    <w:p w:rsidR="003F65F5" w:rsidRPr="003F65F5" w:rsidRDefault="009E44E5" w:rsidP="003F65F5">
      <w:pPr>
        <w:jc w:val="both"/>
        <w:rPr>
          <w:rFonts w:ascii="Times New Roman" w:eastAsia="Calibri" w:hAnsi="Times New Roman" w:cs="Times New Roman"/>
          <w:b/>
          <w:sz w:val="24"/>
          <w:szCs w:val="24"/>
        </w:rPr>
      </w:pPr>
      <w:r>
        <w:rPr>
          <w:rFonts w:ascii="Times New Roman" w:eastAsia="Calibri" w:hAnsi="Times New Roman" w:cs="Times New Roman"/>
          <w:b/>
          <w:sz w:val="24"/>
          <w:szCs w:val="24"/>
        </w:rPr>
        <w:t>-</w:t>
      </w:r>
      <w:r w:rsidR="003F65F5" w:rsidRPr="003F65F5">
        <w:rPr>
          <w:rFonts w:ascii="Times New Roman" w:eastAsia="Calibri" w:hAnsi="Times New Roman" w:cs="Times New Roman"/>
          <w:b/>
          <w:sz w:val="24"/>
          <w:szCs w:val="24"/>
        </w:rPr>
        <w:t xml:space="preserve"> </w:t>
      </w:r>
      <w:r w:rsidR="001A40C6">
        <w:rPr>
          <w:rFonts w:ascii="Times New Roman" w:eastAsia="Calibri" w:hAnsi="Times New Roman" w:cs="Times New Roman"/>
          <w:sz w:val="24"/>
          <w:szCs w:val="24"/>
        </w:rPr>
        <w:t xml:space="preserve">освоение </w:t>
      </w:r>
      <w:r w:rsidR="003F65F5" w:rsidRPr="003F65F5">
        <w:rPr>
          <w:rFonts w:ascii="Times New Roman" w:eastAsia="Calibri" w:hAnsi="Times New Roman" w:cs="Times New Roman"/>
          <w:sz w:val="24"/>
          <w:szCs w:val="24"/>
        </w:rPr>
        <w:t>первоначальных знаний о лексике, фонетике, грамматике русского языка;</w:t>
      </w:r>
    </w:p>
    <w:p w:rsidR="003F65F5" w:rsidRPr="003F65F5" w:rsidRDefault="009E44E5" w:rsidP="003F65F5">
      <w:pPr>
        <w:jc w:val="both"/>
        <w:rPr>
          <w:rFonts w:ascii="Times New Roman" w:eastAsia="Calibri" w:hAnsi="Times New Roman" w:cs="Times New Roman"/>
          <w:b/>
          <w:sz w:val="24"/>
          <w:szCs w:val="24"/>
        </w:rPr>
      </w:pPr>
      <w:r>
        <w:rPr>
          <w:rFonts w:ascii="Times New Roman" w:eastAsia="Calibri" w:hAnsi="Times New Roman" w:cs="Times New Roman"/>
          <w:b/>
          <w:sz w:val="24"/>
          <w:szCs w:val="24"/>
          <w:lang w:val="tt-RU"/>
        </w:rPr>
        <w:lastRenderedPageBreak/>
        <w:t>-</w:t>
      </w:r>
      <w:r w:rsidR="003F65F5" w:rsidRPr="003F65F5">
        <w:rPr>
          <w:rFonts w:ascii="Times New Roman" w:eastAsia="Calibri" w:hAnsi="Times New Roman" w:cs="Times New Roman"/>
          <w:b/>
          <w:sz w:val="24"/>
          <w:szCs w:val="24"/>
        </w:rPr>
        <w:t xml:space="preserve"> </w:t>
      </w:r>
      <w:r w:rsidR="001A40C6">
        <w:rPr>
          <w:rFonts w:ascii="Times New Roman" w:eastAsia="Calibri" w:hAnsi="Times New Roman" w:cs="Times New Roman"/>
          <w:sz w:val="24"/>
          <w:szCs w:val="24"/>
        </w:rPr>
        <w:t xml:space="preserve">овладение </w:t>
      </w:r>
      <w:r w:rsidR="003F65F5" w:rsidRPr="003F65F5">
        <w:rPr>
          <w:rFonts w:ascii="Times New Roman" w:eastAsia="Calibri" w:hAnsi="Times New Roman" w:cs="Times New Roman"/>
          <w:sz w:val="24"/>
          <w:szCs w:val="24"/>
        </w:rPr>
        <w:t>умениями правильно писать и читать, участвовать в диалоге, составлять несложные монологические высказывания и письменные тексты-описания и тексты-повествования небольшого объема;</w:t>
      </w:r>
    </w:p>
    <w:p w:rsidR="003F65F5" w:rsidRPr="00957671" w:rsidRDefault="009E44E5" w:rsidP="00957671">
      <w:pPr>
        <w:jc w:val="both"/>
        <w:rPr>
          <w:rFonts w:ascii="Times New Roman" w:eastAsia="Calibri" w:hAnsi="Times New Roman" w:cs="Times New Roman"/>
          <w:b/>
          <w:sz w:val="24"/>
          <w:szCs w:val="24"/>
        </w:rPr>
      </w:pPr>
      <w:r>
        <w:rPr>
          <w:rFonts w:ascii="Times New Roman" w:eastAsia="Calibri" w:hAnsi="Times New Roman" w:cs="Times New Roman"/>
          <w:b/>
          <w:sz w:val="24"/>
          <w:szCs w:val="24"/>
          <w:lang w:val="tt-RU"/>
        </w:rPr>
        <w:t>-</w:t>
      </w:r>
      <w:r w:rsidR="003F65F5" w:rsidRPr="003F65F5">
        <w:rPr>
          <w:rFonts w:ascii="Times New Roman" w:eastAsia="Calibri" w:hAnsi="Times New Roman" w:cs="Times New Roman"/>
          <w:b/>
          <w:sz w:val="24"/>
          <w:szCs w:val="24"/>
        </w:rPr>
        <w:t xml:space="preserve"> </w:t>
      </w:r>
      <w:r w:rsidR="001A40C6">
        <w:rPr>
          <w:rFonts w:ascii="Times New Roman" w:eastAsia="Calibri" w:hAnsi="Times New Roman" w:cs="Times New Roman"/>
          <w:sz w:val="24"/>
          <w:szCs w:val="24"/>
        </w:rPr>
        <w:t xml:space="preserve">воспитание </w:t>
      </w:r>
      <w:r w:rsidR="003F65F5" w:rsidRPr="003F65F5">
        <w:rPr>
          <w:rFonts w:ascii="Times New Roman" w:eastAsia="Calibri" w:hAnsi="Times New Roman" w:cs="Times New Roman"/>
          <w:sz w:val="24"/>
          <w:szCs w:val="24"/>
        </w:rPr>
        <w:t>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rsidR="003F65F5" w:rsidRPr="003F65F5" w:rsidRDefault="003F65F5" w:rsidP="003F65F5">
      <w:pPr>
        <w:autoSpaceDE w:val="0"/>
        <w:autoSpaceDN w:val="0"/>
        <w:adjustRightInd w:val="0"/>
        <w:jc w:val="center"/>
        <w:rPr>
          <w:rFonts w:ascii="Times New Roman" w:eastAsia="Times New Roman" w:hAnsi="Times New Roman" w:cs="Times New Roman"/>
          <w:b/>
          <w:bCs/>
          <w:sz w:val="24"/>
          <w:szCs w:val="24"/>
          <w:lang w:eastAsia="ru-RU"/>
        </w:rPr>
      </w:pPr>
      <w:r w:rsidRPr="003F65F5">
        <w:rPr>
          <w:rFonts w:ascii="Times New Roman" w:hAnsi="Times New Roman" w:cs="Times New Roman"/>
          <w:b/>
          <w:bCs/>
          <w:sz w:val="24"/>
          <w:szCs w:val="24"/>
        </w:rPr>
        <w:t>Место учебного предмета в учебном плане</w:t>
      </w:r>
    </w:p>
    <w:p w:rsidR="003F65F5" w:rsidRPr="003F65F5" w:rsidRDefault="003F65F5" w:rsidP="003F65F5">
      <w:pPr>
        <w:jc w:val="both"/>
        <w:rPr>
          <w:rFonts w:ascii="Times New Roman" w:hAnsi="Times New Roman" w:cs="Times New Roman"/>
          <w:sz w:val="24"/>
          <w:szCs w:val="24"/>
        </w:rPr>
      </w:pPr>
      <w:r w:rsidRPr="003F65F5">
        <w:rPr>
          <w:rFonts w:ascii="Times New Roman" w:hAnsi="Times New Roman" w:cs="Times New Roman"/>
          <w:sz w:val="24"/>
          <w:szCs w:val="24"/>
        </w:rPr>
        <w:t xml:space="preserve">    По учебному плану МБОУ «</w:t>
      </w:r>
      <w:proofErr w:type="spellStart"/>
      <w:r w:rsidRPr="003F65F5">
        <w:rPr>
          <w:rFonts w:ascii="Times New Roman" w:hAnsi="Times New Roman" w:cs="Times New Roman"/>
          <w:sz w:val="24"/>
          <w:szCs w:val="24"/>
        </w:rPr>
        <w:t>Альметьевская</w:t>
      </w:r>
      <w:proofErr w:type="spellEnd"/>
      <w:r w:rsidRPr="003F65F5">
        <w:rPr>
          <w:rFonts w:ascii="Times New Roman" w:hAnsi="Times New Roman" w:cs="Times New Roman"/>
          <w:sz w:val="24"/>
          <w:szCs w:val="24"/>
        </w:rPr>
        <w:t xml:space="preserve"> </w:t>
      </w:r>
      <w:r w:rsidR="001A40C6">
        <w:rPr>
          <w:rFonts w:ascii="Times New Roman" w:hAnsi="Times New Roman" w:cs="Times New Roman"/>
          <w:sz w:val="24"/>
          <w:szCs w:val="24"/>
        </w:rPr>
        <w:t>ООШ» на изучение русского языка</w:t>
      </w:r>
      <w:r w:rsidRPr="003F65F5">
        <w:rPr>
          <w:rFonts w:ascii="Times New Roman" w:hAnsi="Times New Roman" w:cs="Times New Roman"/>
          <w:sz w:val="24"/>
          <w:szCs w:val="24"/>
        </w:rPr>
        <w:t xml:space="preserve"> в</w:t>
      </w:r>
      <w:r w:rsidRPr="003F65F5">
        <w:rPr>
          <w:rFonts w:ascii="Times New Roman" w:hAnsi="Times New Roman" w:cs="Times New Roman"/>
          <w:sz w:val="24"/>
          <w:szCs w:val="24"/>
          <w:lang w:val="tt-RU"/>
        </w:rPr>
        <w:t xml:space="preserve"> </w:t>
      </w:r>
      <w:r w:rsidR="009E44E5">
        <w:rPr>
          <w:rFonts w:ascii="Times New Roman" w:hAnsi="Times New Roman" w:cs="Times New Roman"/>
          <w:sz w:val="24"/>
          <w:szCs w:val="24"/>
        </w:rPr>
        <w:t xml:space="preserve">4 классе </w:t>
      </w:r>
      <w:r w:rsidRPr="003F65F5">
        <w:rPr>
          <w:rFonts w:ascii="Times New Roman" w:hAnsi="Times New Roman" w:cs="Times New Roman"/>
          <w:sz w:val="24"/>
          <w:szCs w:val="24"/>
        </w:rPr>
        <w:t>отводится 4 ч. в неделю (</w:t>
      </w:r>
      <w:r w:rsidR="009E44E5">
        <w:rPr>
          <w:rFonts w:ascii="Times New Roman" w:hAnsi="Times New Roman" w:cs="Times New Roman"/>
          <w:sz w:val="24"/>
          <w:szCs w:val="24"/>
        </w:rPr>
        <w:t>136 часа в год).</w:t>
      </w:r>
    </w:p>
    <w:p w:rsidR="009E44E5" w:rsidRDefault="003F65F5" w:rsidP="003F65F5">
      <w:pPr>
        <w:tabs>
          <w:tab w:val="left" w:pos="8953"/>
        </w:tabs>
        <w:jc w:val="both"/>
        <w:rPr>
          <w:rFonts w:ascii="Times New Roman" w:hAnsi="Times New Roman" w:cs="Times New Roman"/>
          <w:b/>
          <w:sz w:val="24"/>
          <w:szCs w:val="24"/>
        </w:rPr>
      </w:pPr>
      <w:r w:rsidRPr="003F65F5">
        <w:rPr>
          <w:rFonts w:ascii="Times New Roman" w:hAnsi="Times New Roman" w:cs="Times New Roman"/>
          <w:b/>
          <w:sz w:val="24"/>
          <w:szCs w:val="24"/>
        </w:rPr>
        <w:t>Регион</w:t>
      </w:r>
      <w:r w:rsidR="001A40C6">
        <w:rPr>
          <w:rFonts w:ascii="Times New Roman" w:hAnsi="Times New Roman" w:cs="Times New Roman"/>
          <w:b/>
          <w:sz w:val="24"/>
          <w:szCs w:val="24"/>
        </w:rPr>
        <w:t>альный компонент прослеживается</w:t>
      </w:r>
      <w:r w:rsidRPr="003F65F5">
        <w:rPr>
          <w:rFonts w:ascii="Times New Roman" w:hAnsi="Times New Roman" w:cs="Times New Roman"/>
          <w:b/>
          <w:sz w:val="24"/>
          <w:szCs w:val="24"/>
        </w:rPr>
        <w:t xml:space="preserve"> при работе по развитию устной и письменной речи, на минутках чистописания, при работе со словарными сло</w:t>
      </w:r>
      <w:r w:rsidR="009E44E5">
        <w:rPr>
          <w:rFonts w:ascii="Times New Roman" w:hAnsi="Times New Roman" w:cs="Times New Roman"/>
          <w:b/>
          <w:sz w:val="24"/>
          <w:szCs w:val="24"/>
        </w:rPr>
        <w:t>вами, при повторении написания имён собственных.</w:t>
      </w:r>
    </w:p>
    <w:p w:rsidR="00957671" w:rsidRPr="003F65F5" w:rsidRDefault="00957671" w:rsidP="003F65F5">
      <w:pPr>
        <w:tabs>
          <w:tab w:val="left" w:pos="8953"/>
        </w:tabs>
        <w:jc w:val="both"/>
        <w:rPr>
          <w:rFonts w:ascii="Times New Roman" w:hAnsi="Times New Roman" w:cs="Times New Roman"/>
          <w:b/>
          <w:sz w:val="24"/>
          <w:szCs w:val="24"/>
        </w:rPr>
      </w:pPr>
    </w:p>
    <w:p w:rsidR="003F65F5" w:rsidRPr="003F65F5" w:rsidRDefault="003F65F5" w:rsidP="009E44E5">
      <w:pPr>
        <w:spacing w:after="200"/>
        <w:contextualSpacing/>
        <w:jc w:val="center"/>
        <w:rPr>
          <w:rFonts w:ascii="Times New Roman" w:eastAsia="Calibri" w:hAnsi="Times New Roman" w:cs="Times New Roman"/>
          <w:b/>
          <w:sz w:val="24"/>
          <w:szCs w:val="24"/>
        </w:rPr>
      </w:pPr>
      <w:r w:rsidRPr="003F65F5">
        <w:rPr>
          <w:rFonts w:ascii="Times New Roman" w:eastAsia="Calibri" w:hAnsi="Times New Roman" w:cs="Times New Roman"/>
          <w:b/>
          <w:sz w:val="24"/>
          <w:szCs w:val="24"/>
        </w:rPr>
        <w:t>Планируемые результаты обучения по курсу «Рус</w:t>
      </w:r>
      <w:r w:rsidR="009E44E5">
        <w:rPr>
          <w:rFonts w:ascii="Times New Roman" w:eastAsia="Calibri" w:hAnsi="Times New Roman" w:cs="Times New Roman"/>
          <w:b/>
          <w:sz w:val="24"/>
          <w:szCs w:val="24"/>
        </w:rPr>
        <w:t>ский язык»</w:t>
      </w:r>
      <w:r w:rsidRPr="003F65F5">
        <w:rPr>
          <w:rFonts w:ascii="Times New Roman" w:eastAsia="Calibri" w:hAnsi="Times New Roman" w:cs="Times New Roman"/>
          <w:b/>
          <w:sz w:val="24"/>
          <w:szCs w:val="24"/>
        </w:rPr>
        <w:t xml:space="preserve"> 4 класс</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b/>
          <w:i/>
          <w:sz w:val="24"/>
          <w:szCs w:val="24"/>
        </w:rPr>
        <w:t>Личностные результаты</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 xml:space="preserve">Обучающийся научится: </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испытывать</w:t>
      </w:r>
      <w:r w:rsidRPr="003F65F5">
        <w:rPr>
          <w:rFonts w:ascii="Times New Roman" w:eastAsia="Calibri" w:hAnsi="Times New Roman" w:cs="Times New Roman"/>
          <w:color w:val="FF0000"/>
          <w:sz w:val="24"/>
          <w:szCs w:val="24"/>
        </w:rPr>
        <w:t xml:space="preserve"> </w:t>
      </w:r>
      <w:r w:rsidRPr="003F65F5">
        <w:rPr>
          <w:rFonts w:ascii="Times New Roman" w:eastAsia="Calibri" w:hAnsi="Times New Roman" w:cs="Times New Roman"/>
          <w:sz w:val="24"/>
          <w:szCs w:val="24"/>
        </w:rPr>
        <w:t>чувство гордости за свою Родину, российский народ и историю России при работе с текстами об истории и культуре нашей страны, древних и современных городах, известных людях;</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осознавать свою этническую и национальную принадлежность;</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относиться с уважением к представителям других народов;</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уважительно относиться к иному мнению;</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понимать практическую значимость получаемых знаний по русскому языку;</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соблюдать правила поведения на уроке и в классе;</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развивать навыки сотрудничества с одноклассниками и со взрослыми;</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конструктивно разрешать проблемные ситуации;</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sz w:val="24"/>
          <w:szCs w:val="24"/>
        </w:rPr>
        <w:t>* оценивать свои успехи в освоении языка.</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получит возможность:</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сформировать целостный социально ориентированный взгляд на мир в его органичном единстве и разнообразии природы, народов, культур и религий; воспринимать окружающий мир как единый «мир общения»;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эффективно общаться с окружающим миром (людьми, природой, культурой) для успешной адаптации в обществе;</w:t>
      </w:r>
    </w:p>
    <w:p w:rsidR="003F65F5" w:rsidRPr="003F65F5" w:rsidRDefault="001A40C6" w:rsidP="003F65F5">
      <w:pPr>
        <w:spacing w:after="20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сформировать </w:t>
      </w:r>
      <w:r w:rsidR="003F65F5" w:rsidRPr="003F65F5">
        <w:rPr>
          <w:rFonts w:ascii="Times New Roman" w:eastAsia="Calibri" w:hAnsi="Times New Roman" w:cs="Times New Roman"/>
          <w:sz w:val="24"/>
          <w:szCs w:val="24"/>
        </w:rPr>
        <w:t>и использовать свои коммуникативные и литературно-творческие способности;</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осваивать духовно-нравственные ценности при работе с текстами о мире, обществе, нравственных проблемах;</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стремиться совершенствовать свою речь и общую культуру;</w:t>
      </w:r>
    </w:p>
    <w:p w:rsid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сформировать эстетические чувства при работе с поэтическими и прозаическими произведениями.</w:t>
      </w:r>
    </w:p>
    <w:p w:rsidR="009E44E5" w:rsidRPr="003F65F5" w:rsidRDefault="009E44E5" w:rsidP="003F65F5">
      <w:pPr>
        <w:spacing w:after="200"/>
        <w:contextualSpacing/>
        <w:jc w:val="both"/>
        <w:rPr>
          <w:rFonts w:ascii="Times New Roman" w:eastAsia="Calibri" w:hAnsi="Times New Roman" w:cs="Times New Roman"/>
          <w:sz w:val="24"/>
          <w:szCs w:val="24"/>
        </w:rPr>
      </w:pPr>
    </w:p>
    <w:p w:rsidR="003F65F5" w:rsidRPr="003F65F5" w:rsidRDefault="003F65F5" w:rsidP="003F65F5">
      <w:pPr>
        <w:spacing w:after="200"/>
        <w:contextualSpacing/>
        <w:jc w:val="both"/>
        <w:rPr>
          <w:rFonts w:ascii="Times New Roman" w:eastAsia="Calibri" w:hAnsi="Times New Roman" w:cs="Times New Roman"/>
          <w:b/>
          <w:sz w:val="24"/>
          <w:szCs w:val="24"/>
        </w:rPr>
      </w:pPr>
      <w:proofErr w:type="spellStart"/>
      <w:r w:rsidRPr="003F65F5">
        <w:rPr>
          <w:rFonts w:ascii="Times New Roman" w:eastAsia="Calibri" w:hAnsi="Times New Roman" w:cs="Times New Roman"/>
          <w:b/>
          <w:i/>
          <w:sz w:val="24"/>
          <w:szCs w:val="24"/>
        </w:rPr>
        <w:lastRenderedPageBreak/>
        <w:t>Метапредметные</w:t>
      </w:r>
      <w:proofErr w:type="spellEnd"/>
      <w:r w:rsidRPr="003F65F5">
        <w:rPr>
          <w:rFonts w:ascii="Times New Roman" w:eastAsia="Calibri" w:hAnsi="Times New Roman" w:cs="Times New Roman"/>
          <w:b/>
          <w:i/>
          <w:sz w:val="24"/>
          <w:szCs w:val="24"/>
        </w:rPr>
        <w:t xml:space="preserve"> результаты</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ориентироваться в пространстве учебника с помощью знаков навигации;</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понимать цели и задачи учебной деятельности;</w:t>
      </w:r>
    </w:p>
    <w:p w:rsidR="003F65F5" w:rsidRPr="003F65F5" w:rsidRDefault="001A40C6" w:rsidP="003F65F5">
      <w:pPr>
        <w:spacing w:after="20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находить ответы на</w:t>
      </w:r>
      <w:r w:rsidR="003F65F5" w:rsidRPr="003F65F5">
        <w:rPr>
          <w:rFonts w:ascii="Times New Roman" w:eastAsia="Calibri" w:hAnsi="Times New Roman" w:cs="Times New Roman"/>
          <w:sz w:val="24"/>
          <w:szCs w:val="24"/>
        </w:rPr>
        <w:t xml:space="preserve"> проблемные вопросы;  </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пользоваться различными алгоритмами, предлагаемыми в учебнике (рубрики «Шаги к умению», «Узелки на память»);</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самостоятельно оценивать свои достижения или промахи;</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пользоваться знаково-символическими средствами в учебных целях (схема речевого общения, рисунок-схема состава слова, рисунок-схема частей речи);</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пользоваться справочной литературой (словарями);</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развивать логическое мышление при сравнении различных языковых единиц (слово, словосочетание, предложение; корневые и аффиксальные морфемы; главные и второстепенные члены предложения и др.) и при классификации языковых единиц по различным критериям;</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sz w:val="24"/>
          <w:szCs w:val="24"/>
        </w:rPr>
        <w:t>* развивать речь при анализе художественных и научных текстов и при составлении собственных текстов различных видов.</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делать самостоятельные выводы;</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находить выход из проблемных ситуаций;</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определять цель и дидактическую значимость предлагаемых учебных заданий;</w:t>
      </w:r>
    </w:p>
    <w:p w:rsid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выступать в разных ролевых функциях (учитель — ученик), предусмотренных заданиями.</w:t>
      </w:r>
    </w:p>
    <w:p w:rsidR="009E44E5" w:rsidRPr="003F65F5" w:rsidRDefault="009E44E5" w:rsidP="003F65F5">
      <w:pPr>
        <w:spacing w:after="200"/>
        <w:contextualSpacing/>
        <w:jc w:val="both"/>
        <w:rPr>
          <w:rFonts w:ascii="Times New Roman" w:eastAsia="Calibri" w:hAnsi="Times New Roman" w:cs="Times New Roman"/>
          <w:b/>
          <w:sz w:val="24"/>
          <w:szCs w:val="24"/>
        </w:rPr>
      </w:pP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i/>
          <w:sz w:val="24"/>
          <w:szCs w:val="24"/>
        </w:rPr>
        <w:t>Предметные результаты</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Развитие речи. Речевое общение</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понимать, что язык является главным средством общения людей, помогающее выразить мысли и чувства;</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относиться к русскому языку как к великой ценности и культурному достоянию народа;</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анализировать речевую модель общения: речь партнера (собеседника) по общению, цель и тему общения, его результат;</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 xml:space="preserve">понимать речевые задачи общения: что-то сообщить (проинформировать, известить), одобрить (поддержать, похвалить, согласиться, подтвердить), возразить (оспорить, покритиковать, убедить), объяснить (уточнить, побудить, доказать, посоветовать, воодушевить); </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выбирать языковые средства в зависимости от ситуации общения;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контролировать и корректировать своё высказывание в зависимости от ситуации общения;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 xml:space="preserve">правильно использовать в общении вспомогательные средства: мимику, жесты, выразительные движения, интонацию, логические ударения, паузы в соответствии с культурными нормами; </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различать диалогическую и монологическую речь;</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составлять диалоги, основанные на известных правилах продуктивного общения;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составлять устные тексты различных типов: повествование, описание, рассуждение;</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lastRenderedPageBreak/>
        <w:t xml:space="preserve">* </w:t>
      </w:r>
      <w:r w:rsidRPr="003F65F5">
        <w:rPr>
          <w:rFonts w:ascii="Times New Roman" w:eastAsia="Calibri" w:hAnsi="Times New Roman" w:cs="Times New Roman"/>
          <w:sz w:val="24"/>
          <w:szCs w:val="24"/>
        </w:rPr>
        <w:t xml:space="preserve"> пересказывать текст с помощью опорных слов, с ориентировкой на главную мысль высказывания;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писать изложения по составленному плану;</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составлять рассказы по серии картинок, на предложенную тему, по личным впечатлениям.</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совершенствовать свою устную речь на фонетическом, лексическом и синтаксическом уровнях;</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говорить выразительно, понятно, логично, чётко формулируя мысль в словесной форме; говорить связно в нормальном темпе, соблюдая необходимые нормы орфоэпии;</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делать полный и краткий пересказ текста;</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устранять в текстах шаблонные фразы и выражения, передавать своё отношение к высказанному;</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исключать из речи слова со значением неодобрения («кривляка», «худосочный», «здоровенный» и др.);</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совершенствовать культуру речевого общения: соблюдать нормы речевого этикета, уметь выразить просьбу, пожелание, благодарность, извинение; уметь поздравить или пригласить друзей, вести разговор по телефону, правильно обратиться к собеседнику;</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соблюдать культуру письменного общения: писать буквы, предложения в соответствии с правилами русской графики и орфографии, соблюдать аккуратность в ведении записей, чёткость и аккуратность выполнения письменных работ.</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Главный помощник в общении — родной язык</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b/>
          <w:i/>
          <w:sz w:val="24"/>
          <w:szCs w:val="24"/>
        </w:rPr>
        <w:t>Синтаксис</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b/>
          <w:i/>
          <w:sz w:val="24"/>
          <w:szCs w:val="24"/>
        </w:rPr>
        <w:t>Словосочетание</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объяснять различия слова, предложения и словосочетания на основе их главной функции — быть средством номинации или средством выражения законченной мысли;</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составлять словосочетания по заданным моделям;</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находить словосочетания в предложении.</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находить словосочетания в предложении;</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ставить вопрос от главного слова к зависимому.</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b/>
          <w:i/>
          <w:sz w:val="24"/>
          <w:szCs w:val="24"/>
        </w:rPr>
        <w:t>Предложение</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определять тип предложения по цели высказывания и по интонации;</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находить главные члены предложения — подлежащее и сказуемое;</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*находить второстепенные члены предложения (без их разграничения);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устанавливать связь между членами предложения по вопросам;</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sz w:val="24"/>
          <w:szCs w:val="24"/>
        </w:rPr>
        <w:t xml:space="preserve">* находить в предложении однородные члены. </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верно ставить знаки препинания при однородных членах предложения.</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b/>
          <w:i/>
          <w:sz w:val="24"/>
          <w:szCs w:val="24"/>
        </w:rPr>
        <w:lastRenderedPageBreak/>
        <w:t>Текст</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отличать текст от простого набора предложений;</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устанавливать связь между предложениями в тексте;</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определять тему и основную мысль текста;</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озаглавливать текст;</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выделять в тексте вступление, основную часть и заключение;</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составлять план текста;</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sz w:val="24"/>
          <w:szCs w:val="24"/>
        </w:rPr>
        <w:t>* распознавать типы текстов (описание, повествование, рассуждение).</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различать художественные и научные тексты;</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составлять тексты разных типов</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i/>
          <w:sz w:val="24"/>
          <w:szCs w:val="24"/>
        </w:rPr>
        <w:t>Фонетика, графика, орфография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проводить звукобуквенный анализ слов;</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определять ударение в словах;</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делить слова на слоги и на части для переноса;</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 xml:space="preserve">находить в тексте слова с девятью изученными ранее основными орфограммами (употребление прописной буквы, безударные гласные, звонкие и глухие согласные звуки в корнях слов, буквосочетания </w:t>
      </w:r>
      <w:proofErr w:type="spellStart"/>
      <w:r w:rsidRPr="003F65F5">
        <w:rPr>
          <w:rFonts w:ascii="Times New Roman" w:eastAsia="Calibri" w:hAnsi="Times New Roman" w:cs="Times New Roman"/>
          <w:i/>
          <w:sz w:val="24"/>
          <w:szCs w:val="24"/>
        </w:rPr>
        <w:t>жи</w:t>
      </w:r>
      <w:proofErr w:type="spellEnd"/>
      <w:r w:rsidRPr="003F65F5">
        <w:rPr>
          <w:rFonts w:ascii="Times New Roman" w:eastAsia="Calibri" w:hAnsi="Times New Roman" w:cs="Times New Roman"/>
          <w:i/>
          <w:sz w:val="24"/>
          <w:szCs w:val="24"/>
        </w:rPr>
        <w:t xml:space="preserve">—ши, </w:t>
      </w:r>
      <w:proofErr w:type="spellStart"/>
      <w:r w:rsidRPr="003F65F5">
        <w:rPr>
          <w:rFonts w:ascii="Times New Roman" w:eastAsia="Calibri" w:hAnsi="Times New Roman" w:cs="Times New Roman"/>
          <w:i/>
          <w:sz w:val="24"/>
          <w:szCs w:val="24"/>
        </w:rPr>
        <w:t>ча</w:t>
      </w:r>
      <w:proofErr w:type="spellEnd"/>
      <w:r w:rsidRPr="003F65F5">
        <w:rPr>
          <w:rFonts w:ascii="Times New Roman" w:eastAsia="Calibri" w:hAnsi="Times New Roman" w:cs="Times New Roman"/>
          <w:i/>
          <w:sz w:val="24"/>
          <w:szCs w:val="24"/>
        </w:rPr>
        <w:t>—ща, чу—</w:t>
      </w:r>
      <w:proofErr w:type="spellStart"/>
      <w:r w:rsidRPr="003F65F5">
        <w:rPr>
          <w:rFonts w:ascii="Times New Roman" w:eastAsia="Calibri" w:hAnsi="Times New Roman" w:cs="Times New Roman"/>
          <w:i/>
          <w:sz w:val="24"/>
          <w:szCs w:val="24"/>
        </w:rPr>
        <w:t>щу</w:t>
      </w:r>
      <w:proofErr w:type="spellEnd"/>
      <w:r w:rsidRPr="003F65F5">
        <w:rPr>
          <w:rFonts w:ascii="Times New Roman" w:eastAsia="Calibri" w:hAnsi="Times New Roman" w:cs="Times New Roman"/>
          <w:i/>
          <w:sz w:val="24"/>
          <w:szCs w:val="24"/>
        </w:rPr>
        <w:t xml:space="preserve">, </w:t>
      </w:r>
      <w:proofErr w:type="spellStart"/>
      <w:r w:rsidRPr="003F65F5">
        <w:rPr>
          <w:rFonts w:ascii="Times New Roman" w:eastAsia="Calibri" w:hAnsi="Times New Roman" w:cs="Times New Roman"/>
          <w:i/>
          <w:sz w:val="24"/>
          <w:szCs w:val="24"/>
        </w:rPr>
        <w:t>чк</w:t>
      </w:r>
      <w:proofErr w:type="spellEnd"/>
      <w:r w:rsidRPr="003F65F5">
        <w:rPr>
          <w:rFonts w:ascii="Times New Roman" w:eastAsia="Calibri" w:hAnsi="Times New Roman" w:cs="Times New Roman"/>
          <w:i/>
          <w:sz w:val="24"/>
          <w:szCs w:val="24"/>
        </w:rPr>
        <w:t xml:space="preserve">, </w:t>
      </w:r>
      <w:proofErr w:type="spellStart"/>
      <w:r w:rsidRPr="003F65F5">
        <w:rPr>
          <w:rFonts w:ascii="Times New Roman" w:eastAsia="Calibri" w:hAnsi="Times New Roman" w:cs="Times New Roman"/>
          <w:i/>
          <w:sz w:val="24"/>
          <w:szCs w:val="24"/>
        </w:rPr>
        <w:t>чн</w:t>
      </w:r>
      <w:proofErr w:type="spellEnd"/>
      <w:r w:rsidRPr="003F65F5">
        <w:rPr>
          <w:rFonts w:ascii="Times New Roman" w:eastAsia="Calibri" w:hAnsi="Times New Roman" w:cs="Times New Roman"/>
          <w:i/>
          <w:sz w:val="24"/>
          <w:szCs w:val="24"/>
        </w:rPr>
        <w:t xml:space="preserve">, </w:t>
      </w:r>
      <w:proofErr w:type="spellStart"/>
      <w:r w:rsidRPr="003F65F5">
        <w:rPr>
          <w:rFonts w:ascii="Times New Roman" w:eastAsia="Calibri" w:hAnsi="Times New Roman" w:cs="Times New Roman"/>
          <w:i/>
          <w:sz w:val="24"/>
          <w:szCs w:val="24"/>
        </w:rPr>
        <w:t>щн</w:t>
      </w:r>
      <w:proofErr w:type="spellEnd"/>
      <w:r w:rsidRPr="003F65F5">
        <w:rPr>
          <w:rFonts w:ascii="Times New Roman" w:eastAsia="Calibri" w:hAnsi="Times New Roman" w:cs="Times New Roman"/>
          <w:sz w:val="24"/>
          <w:szCs w:val="24"/>
        </w:rPr>
        <w:t>; непроверяемые написания; разделительные мягкий и твёрдый знаки, непроизносимые согласные звуки, удвоенные согласные в корне, перенос слов), применять нужный алгоритм для написания этих орфограмм;</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верно употреблять мягкий знак на конце имен существительных после шипящих с учётом рода имен существительных;</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правильно писать «не» с глаголами;</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 xml:space="preserve">использовать нужный алгоритм проверки всех изученных орфограмм; </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писать под диктовку тексты (75—80 слов), включающие слова с изученными орфограммами.</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верно произносить слова с «проблемным» ударением, с особенностями произношения, определяемым по орфоэпическому словарю;</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 xml:space="preserve">формировать представление о единообразии написания слова, морфем; </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писать мягкий знак на конце глаголов на –</w:t>
      </w:r>
      <w:proofErr w:type="spellStart"/>
      <w:r w:rsidRPr="003F65F5">
        <w:rPr>
          <w:rFonts w:ascii="Times New Roman" w:eastAsia="Calibri" w:hAnsi="Times New Roman" w:cs="Times New Roman"/>
          <w:sz w:val="24"/>
          <w:szCs w:val="24"/>
        </w:rPr>
        <w:t>тся</w:t>
      </w:r>
      <w:proofErr w:type="spellEnd"/>
      <w:r w:rsidRPr="003F65F5">
        <w:rPr>
          <w:rFonts w:ascii="Times New Roman" w:eastAsia="Calibri" w:hAnsi="Times New Roman" w:cs="Times New Roman"/>
          <w:sz w:val="24"/>
          <w:szCs w:val="24"/>
        </w:rPr>
        <w:t xml:space="preserve"> и –</w:t>
      </w:r>
      <w:proofErr w:type="spellStart"/>
      <w:r w:rsidRPr="003F65F5">
        <w:rPr>
          <w:rFonts w:ascii="Times New Roman" w:eastAsia="Calibri" w:hAnsi="Times New Roman" w:cs="Times New Roman"/>
          <w:sz w:val="24"/>
          <w:szCs w:val="24"/>
        </w:rPr>
        <w:t>ться</w:t>
      </w:r>
      <w:proofErr w:type="spellEnd"/>
      <w:r w:rsidRPr="003F65F5">
        <w:rPr>
          <w:rFonts w:ascii="Times New Roman" w:eastAsia="Calibri" w:hAnsi="Times New Roman" w:cs="Times New Roman"/>
          <w:sz w:val="24"/>
          <w:szCs w:val="24"/>
        </w:rPr>
        <w:t>.</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i/>
          <w:sz w:val="24"/>
          <w:szCs w:val="24"/>
        </w:rPr>
        <w:t>Лексика</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различать лексическое значение и звукобуквенную форму слова;</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сравнивать слова по значению и по форме (синонимы, антонимы, омонимы);</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 xml:space="preserve">распознавать в тексте синонимы и антонимы; </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lastRenderedPageBreak/>
        <w:t xml:space="preserve">* </w:t>
      </w:r>
      <w:r w:rsidRPr="003F65F5">
        <w:rPr>
          <w:rFonts w:ascii="Times New Roman" w:eastAsia="Calibri" w:hAnsi="Times New Roman" w:cs="Times New Roman"/>
          <w:sz w:val="24"/>
          <w:szCs w:val="24"/>
        </w:rPr>
        <w:t>находить необходимую информацию о значении слова в лингвистических словарях;</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сопоставлять значения слов на основе их двусторонних моделей;</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объяснять прямое и переносное значение слова, понимать причины появления многозначности.</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понимать различие основной функции имён и личных местоимений;</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объяснять устройство и назначение толкового словаря, словаря синонимов и антонимов;</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 xml:space="preserve">различать мотивированные и немотивированные названия. </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i/>
          <w:sz w:val="24"/>
          <w:szCs w:val="24"/>
        </w:rPr>
        <w:t>Состав слова (</w:t>
      </w:r>
      <w:proofErr w:type="spellStart"/>
      <w:r w:rsidRPr="003F65F5">
        <w:rPr>
          <w:rFonts w:ascii="Times New Roman" w:eastAsia="Calibri" w:hAnsi="Times New Roman" w:cs="Times New Roman"/>
          <w:b/>
          <w:i/>
          <w:sz w:val="24"/>
          <w:szCs w:val="24"/>
        </w:rPr>
        <w:t>морфемика</w:t>
      </w:r>
      <w:proofErr w:type="spellEnd"/>
      <w:r w:rsidRPr="003F65F5">
        <w:rPr>
          <w:rFonts w:ascii="Times New Roman" w:eastAsia="Calibri" w:hAnsi="Times New Roman" w:cs="Times New Roman"/>
          <w:b/>
          <w:i/>
          <w:sz w:val="24"/>
          <w:szCs w:val="24"/>
        </w:rPr>
        <w:t>)</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разбирать слова по составу, выделяя в них приставку, корень, суффикс, окончание;</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выделять в слове основу и окончание;</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составлять с помощью условных обозначений схему состава слова;</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различать однокоренные слова и разные формы одного слова;</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объяснять значение, которое привносят в слово приставка и суффикс;</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образовывать новые слова с предложенными приставками и суффиксами;</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правильно писать приставки, формировать представление о единообразии их написания;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понимать роль окончания для связи слов в предложении и словосочетании.</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находить в корнях слов исторические фонетические чередования согласных звуков (река — реченька, снег — снежок, бег — бежать);</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образовывать сложные слова на базе предложенных сочетаний слов, разбирать сложные слова по составу.</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i/>
          <w:sz w:val="24"/>
          <w:szCs w:val="24"/>
        </w:rPr>
        <w:t>Морфология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определять части речи (имя существительное, имя прилагательное, глагол) по обобщённому значению предметности, действия, признака и по вопросам;</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b/>
          <w:sz w:val="24"/>
          <w:szCs w:val="24"/>
        </w:rPr>
        <w:t xml:space="preserve">* </w:t>
      </w:r>
      <w:r w:rsidRPr="003F65F5">
        <w:rPr>
          <w:rFonts w:ascii="Times New Roman" w:eastAsia="Calibri" w:hAnsi="Times New Roman" w:cs="Times New Roman"/>
          <w:sz w:val="24"/>
          <w:szCs w:val="24"/>
        </w:rPr>
        <w:t>правильно употреблять слова разных частей речи в собственных высказываниях.</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b/>
          <w:i/>
          <w:sz w:val="24"/>
          <w:szCs w:val="24"/>
        </w:rPr>
        <w:t>Имя существительное</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различать одушевлённые и неодушевлённые, собственные и нарицательные имена существительные;</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определять число имён существительных;</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определять род имён существительных, согласовывать с ними слова других частей речи;</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определять падеж имени существительного по предложенному алгоритму;</w:t>
      </w:r>
    </w:p>
    <w:p w:rsidR="003F65F5" w:rsidRPr="003F65F5" w:rsidRDefault="003F65F5" w:rsidP="003F65F5">
      <w:pPr>
        <w:spacing w:after="200"/>
        <w:contextualSpacing/>
        <w:jc w:val="both"/>
        <w:rPr>
          <w:rFonts w:ascii="Times New Roman" w:eastAsia="Calibri" w:hAnsi="Times New Roman" w:cs="Times New Roman"/>
          <w:b/>
          <w:sz w:val="24"/>
          <w:szCs w:val="24"/>
        </w:rPr>
      </w:pPr>
      <w:r w:rsidRPr="003F65F5">
        <w:rPr>
          <w:rFonts w:ascii="Times New Roman" w:eastAsia="Calibri" w:hAnsi="Times New Roman" w:cs="Times New Roman"/>
          <w:sz w:val="24"/>
          <w:szCs w:val="24"/>
        </w:rPr>
        <w:t>* изменять имена существительные по падежам.</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верно употреблять в речи имена существительные с «проблемным» определением рода;</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lastRenderedPageBreak/>
        <w:t>* сопоставлять написание имён существительных женского и мужского рода с шипящими согласными на конце;</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образовывать формы множественного числа имён существительных при наличии вариантных окончаний;</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разбирать имя существительное как часть речи (начальная форма, собственное или нарицательное, одушевлённое или неодушевлённое, род, число, падеж).</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b/>
          <w:i/>
          <w:sz w:val="24"/>
          <w:szCs w:val="24"/>
        </w:rPr>
        <w:t>Имя прилагательное</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находить имена прилагательные в тексте на основе их значения и грамматических признаков;</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определять связь имени прилагательного с именем существительным;</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sz w:val="24"/>
          <w:szCs w:val="24"/>
        </w:rPr>
        <w:t>* верно писать безударные окончания имён прилагательных, используя предложенный алгоритм.</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делать разбор имени прилагательного как части речи: определять род, число и падеж имени прилагательного;</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объяснять роль имён прилагательных в речи;</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использовать имена прилагательные в собственных речевых произведениях.</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b/>
          <w:i/>
          <w:sz w:val="24"/>
          <w:szCs w:val="24"/>
        </w:rPr>
        <w:t>Местоимение</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сравнивать по значению и по функции имена существительные и личные местоимения;</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sz w:val="24"/>
          <w:szCs w:val="24"/>
        </w:rPr>
        <w:t>* употреблять личные местоимения в речи.</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устранять повторы слов в предложении, используя личные местоимения.</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b/>
          <w:i/>
          <w:sz w:val="24"/>
          <w:szCs w:val="24"/>
        </w:rPr>
        <w:t>Глагол</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распознавать глаголы в тексте на основе их значения и грамматических признаков;</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определять времена глаголов;</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образовывать глагольные формы настоящего, прошедшего и будущего времени;</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определять число глаголов;</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верно писать глаголы на –</w:t>
      </w:r>
      <w:proofErr w:type="spellStart"/>
      <w:r w:rsidRPr="003F65F5">
        <w:rPr>
          <w:rFonts w:ascii="Times New Roman" w:eastAsia="Calibri" w:hAnsi="Times New Roman" w:cs="Times New Roman"/>
          <w:sz w:val="24"/>
          <w:szCs w:val="24"/>
        </w:rPr>
        <w:t>тся</w:t>
      </w:r>
      <w:proofErr w:type="spellEnd"/>
      <w:r w:rsidRPr="003F65F5">
        <w:rPr>
          <w:rFonts w:ascii="Times New Roman" w:eastAsia="Calibri" w:hAnsi="Times New Roman" w:cs="Times New Roman"/>
          <w:sz w:val="24"/>
          <w:szCs w:val="24"/>
        </w:rPr>
        <w:t xml:space="preserve"> и -</w:t>
      </w:r>
      <w:proofErr w:type="spellStart"/>
      <w:r w:rsidRPr="003F65F5">
        <w:rPr>
          <w:rFonts w:ascii="Times New Roman" w:eastAsia="Calibri" w:hAnsi="Times New Roman" w:cs="Times New Roman"/>
          <w:sz w:val="24"/>
          <w:szCs w:val="24"/>
        </w:rPr>
        <w:t>ться</w:t>
      </w:r>
      <w:proofErr w:type="spellEnd"/>
      <w:r w:rsidRPr="003F65F5">
        <w:rPr>
          <w:rFonts w:ascii="Times New Roman" w:eastAsia="Calibri" w:hAnsi="Times New Roman" w:cs="Times New Roman"/>
          <w:sz w:val="24"/>
          <w:szCs w:val="24"/>
        </w:rPr>
        <w:t>;</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sz w:val="24"/>
          <w:szCs w:val="24"/>
        </w:rPr>
        <w:t>* писать мягкий знак в глаголах-исключениях.</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обоснованно применять нужные формы глаголов в собственных устных высказываниях и в письменной речи.</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b/>
          <w:i/>
          <w:sz w:val="24"/>
          <w:szCs w:val="24"/>
        </w:rPr>
        <w:t>Имя числительное</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распознавать имена числительные в тексте;</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употреблять числительные в речи.</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lastRenderedPageBreak/>
        <w:t xml:space="preserve">* </w:t>
      </w:r>
      <w:r w:rsidRPr="003F65F5">
        <w:rPr>
          <w:rFonts w:ascii="Times New Roman" w:eastAsia="Calibri" w:hAnsi="Times New Roman" w:cs="Times New Roman"/>
          <w:sz w:val="24"/>
          <w:szCs w:val="24"/>
        </w:rPr>
        <w:t>обоснованно применять имена числительные в собственных устных высказываниях и в письменной речи.</w:t>
      </w:r>
    </w:p>
    <w:p w:rsidR="003F65F5" w:rsidRPr="003F65F5" w:rsidRDefault="003F65F5" w:rsidP="003F65F5">
      <w:pPr>
        <w:spacing w:after="200"/>
        <w:contextualSpacing/>
        <w:jc w:val="both"/>
        <w:rPr>
          <w:rFonts w:ascii="Times New Roman" w:eastAsia="Calibri" w:hAnsi="Times New Roman" w:cs="Times New Roman"/>
          <w:b/>
          <w:i/>
          <w:sz w:val="24"/>
          <w:szCs w:val="24"/>
        </w:rPr>
      </w:pPr>
      <w:r w:rsidRPr="003F65F5">
        <w:rPr>
          <w:rFonts w:ascii="Times New Roman" w:eastAsia="Calibri" w:hAnsi="Times New Roman" w:cs="Times New Roman"/>
          <w:b/>
          <w:i/>
          <w:sz w:val="24"/>
          <w:szCs w:val="24"/>
        </w:rPr>
        <w:t>Наречие</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научится: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распознавать наречия в тексте;</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употреблять наречия в речи.</w:t>
      </w:r>
    </w:p>
    <w:p w:rsidR="003F65F5" w:rsidRPr="003F65F5" w:rsidRDefault="003F65F5" w:rsidP="003F65F5">
      <w:pPr>
        <w:spacing w:after="200"/>
        <w:contextualSpacing/>
        <w:jc w:val="both"/>
        <w:rPr>
          <w:rFonts w:ascii="Times New Roman" w:eastAsia="Calibri" w:hAnsi="Times New Roman" w:cs="Times New Roman"/>
          <w:i/>
          <w:sz w:val="24"/>
          <w:szCs w:val="24"/>
        </w:rPr>
      </w:pPr>
      <w:r w:rsidRPr="003F65F5">
        <w:rPr>
          <w:rFonts w:ascii="Times New Roman" w:eastAsia="Calibri" w:hAnsi="Times New Roman" w:cs="Times New Roman"/>
          <w:i/>
          <w:sz w:val="24"/>
          <w:szCs w:val="24"/>
        </w:rPr>
        <w:t>Обучающийся получит возможность научиться:</w:t>
      </w:r>
    </w:p>
    <w:p w:rsidR="003F65F5" w:rsidRPr="003F65F5" w:rsidRDefault="003F65F5" w:rsidP="003F65F5">
      <w:pPr>
        <w:spacing w:after="200"/>
        <w:contextualSpacing/>
        <w:jc w:val="both"/>
        <w:rPr>
          <w:rFonts w:ascii="Times New Roman" w:eastAsia="Calibri" w:hAnsi="Times New Roman" w:cs="Times New Roman"/>
          <w:sz w:val="24"/>
          <w:szCs w:val="24"/>
        </w:rPr>
      </w:pPr>
      <w:r w:rsidRPr="003F65F5">
        <w:rPr>
          <w:rFonts w:ascii="Times New Roman" w:eastAsia="Calibri" w:hAnsi="Times New Roman" w:cs="Times New Roman"/>
          <w:i/>
          <w:sz w:val="24"/>
          <w:szCs w:val="24"/>
        </w:rPr>
        <w:t xml:space="preserve">* </w:t>
      </w:r>
      <w:r w:rsidRPr="003F65F5">
        <w:rPr>
          <w:rFonts w:ascii="Times New Roman" w:eastAsia="Calibri" w:hAnsi="Times New Roman" w:cs="Times New Roman"/>
          <w:sz w:val="24"/>
          <w:szCs w:val="24"/>
        </w:rPr>
        <w:t>обоснованно применять наречия в собственных устных высказываниях и в письменной речи.</w:t>
      </w:r>
    </w:p>
    <w:p w:rsidR="003F65F5" w:rsidRPr="003F65F5" w:rsidRDefault="003F65F5" w:rsidP="003F65F5">
      <w:pPr>
        <w:spacing w:after="200"/>
        <w:contextualSpacing/>
        <w:jc w:val="both"/>
        <w:rPr>
          <w:rFonts w:ascii="Times New Roman" w:eastAsia="Calibri" w:hAnsi="Times New Roman" w:cs="Times New Roman"/>
          <w:b/>
          <w:i/>
          <w:sz w:val="24"/>
          <w:szCs w:val="24"/>
          <w:lang w:val="tt-RU"/>
        </w:rPr>
      </w:pPr>
    </w:p>
    <w:p w:rsidR="003F65F5" w:rsidRPr="003F65F5" w:rsidRDefault="003F65F5" w:rsidP="003F65F5">
      <w:pPr>
        <w:jc w:val="center"/>
        <w:rPr>
          <w:rFonts w:ascii="Times New Roman" w:eastAsia="Times New Roman" w:hAnsi="Times New Roman" w:cs="Times New Roman"/>
          <w:sz w:val="24"/>
          <w:szCs w:val="24"/>
          <w:lang w:val="tt-RU" w:eastAsia="ru-RU"/>
        </w:rPr>
      </w:pPr>
      <w:r w:rsidRPr="003F65F5">
        <w:rPr>
          <w:rFonts w:ascii="Times New Roman" w:eastAsia="Calibri" w:hAnsi="Times New Roman" w:cs="Times New Roman"/>
          <w:b/>
          <w:sz w:val="24"/>
          <w:szCs w:val="24"/>
        </w:rPr>
        <w:t>Содержание курса</w:t>
      </w:r>
    </w:p>
    <w:p w:rsidR="003F65F5" w:rsidRPr="003F65F5" w:rsidRDefault="005D011D" w:rsidP="00957671">
      <w:pPr>
        <w:jc w:val="center"/>
        <w:rPr>
          <w:rFonts w:ascii="Times New Roman" w:hAnsi="Times New Roman" w:cs="Times New Roman"/>
          <w:b/>
          <w:sz w:val="24"/>
          <w:szCs w:val="24"/>
        </w:rPr>
      </w:pPr>
      <w:r>
        <w:rPr>
          <w:rFonts w:ascii="Times New Roman" w:hAnsi="Times New Roman" w:cs="Times New Roman"/>
          <w:b/>
          <w:sz w:val="24"/>
          <w:szCs w:val="24"/>
        </w:rPr>
        <w:t>Примерное распределение часов</w:t>
      </w:r>
      <w:r w:rsidR="00957671">
        <w:rPr>
          <w:rFonts w:ascii="Times New Roman" w:hAnsi="Times New Roman" w:cs="Times New Roman"/>
          <w:b/>
          <w:sz w:val="24"/>
          <w:szCs w:val="24"/>
        </w:rPr>
        <w:t xml:space="preserve"> по темам курса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5800"/>
        <w:gridCol w:w="2520"/>
      </w:tblGrid>
      <w:tr w:rsidR="003F65F5" w:rsidRPr="003F65F5" w:rsidTr="003F65F5">
        <w:trPr>
          <w:jc w:val="center"/>
        </w:trPr>
        <w:tc>
          <w:tcPr>
            <w:tcW w:w="77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center"/>
              <w:rPr>
                <w:rFonts w:ascii="Times New Roman" w:hAnsi="Times New Roman" w:cs="Times New Roman"/>
                <w:sz w:val="24"/>
                <w:szCs w:val="24"/>
              </w:rPr>
            </w:pPr>
            <w:r w:rsidRPr="003F65F5">
              <w:rPr>
                <w:rFonts w:ascii="Times New Roman" w:hAnsi="Times New Roman" w:cs="Times New Roman"/>
                <w:sz w:val="24"/>
                <w:szCs w:val="24"/>
              </w:rPr>
              <w:t>№</w:t>
            </w:r>
          </w:p>
        </w:tc>
        <w:tc>
          <w:tcPr>
            <w:tcW w:w="5800"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center"/>
              <w:rPr>
                <w:rFonts w:ascii="Times New Roman" w:hAnsi="Times New Roman" w:cs="Times New Roman"/>
                <w:sz w:val="24"/>
                <w:szCs w:val="24"/>
              </w:rPr>
            </w:pPr>
            <w:r w:rsidRPr="003F65F5">
              <w:rPr>
                <w:rFonts w:ascii="Times New Roman" w:hAnsi="Times New Roman" w:cs="Times New Roman"/>
                <w:sz w:val="24"/>
                <w:szCs w:val="24"/>
              </w:rPr>
              <w:t>Наименование раздела программы</w:t>
            </w:r>
          </w:p>
        </w:tc>
        <w:tc>
          <w:tcPr>
            <w:tcW w:w="2520"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center"/>
              <w:rPr>
                <w:rFonts w:ascii="Times New Roman" w:hAnsi="Times New Roman" w:cs="Times New Roman"/>
                <w:sz w:val="24"/>
                <w:szCs w:val="24"/>
              </w:rPr>
            </w:pPr>
            <w:r w:rsidRPr="003F65F5">
              <w:rPr>
                <w:rFonts w:ascii="Times New Roman" w:hAnsi="Times New Roman" w:cs="Times New Roman"/>
                <w:sz w:val="24"/>
                <w:szCs w:val="24"/>
              </w:rPr>
              <w:t>Количество  часов</w:t>
            </w:r>
          </w:p>
        </w:tc>
      </w:tr>
      <w:tr w:rsidR="003F65F5" w:rsidRPr="003F65F5" w:rsidTr="003F65F5">
        <w:trPr>
          <w:jc w:val="center"/>
        </w:trPr>
        <w:tc>
          <w:tcPr>
            <w:tcW w:w="77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center"/>
              <w:rPr>
                <w:rFonts w:ascii="Times New Roman" w:hAnsi="Times New Roman" w:cs="Times New Roman"/>
                <w:sz w:val="24"/>
                <w:szCs w:val="24"/>
              </w:rPr>
            </w:pPr>
            <w:r w:rsidRPr="003F65F5">
              <w:rPr>
                <w:rFonts w:ascii="Times New Roman" w:hAnsi="Times New Roman" w:cs="Times New Roman"/>
                <w:sz w:val="24"/>
                <w:szCs w:val="24"/>
              </w:rPr>
              <w:t>1</w:t>
            </w:r>
          </w:p>
        </w:tc>
        <w:tc>
          <w:tcPr>
            <w:tcW w:w="5800" w:type="dxa"/>
            <w:tcBorders>
              <w:top w:val="single" w:sz="4" w:space="0" w:color="auto"/>
              <w:left w:val="single" w:sz="4" w:space="0" w:color="auto"/>
              <w:bottom w:val="single" w:sz="4" w:space="0" w:color="auto"/>
              <w:right w:val="single" w:sz="4" w:space="0" w:color="auto"/>
            </w:tcBorders>
            <w:hideMark/>
          </w:tcPr>
          <w:p w:rsidR="003F65F5" w:rsidRPr="003F65F5" w:rsidRDefault="003F65F5">
            <w:pPr>
              <w:pStyle w:val="a4"/>
              <w:spacing w:before="0" w:after="0"/>
              <w:ind w:right="113"/>
              <w:jc w:val="center"/>
            </w:pPr>
            <w:r w:rsidRPr="003F65F5">
              <w:t>Повторяем – узнаём новое.</w:t>
            </w:r>
          </w:p>
        </w:tc>
        <w:tc>
          <w:tcPr>
            <w:tcW w:w="2520"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center"/>
              <w:rPr>
                <w:rFonts w:ascii="Times New Roman" w:hAnsi="Times New Roman" w:cs="Times New Roman"/>
                <w:sz w:val="24"/>
                <w:szCs w:val="24"/>
              </w:rPr>
            </w:pPr>
            <w:r w:rsidRPr="003F65F5">
              <w:rPr>
                <w:rFonts w:ascii="Times New Roman" w:hAnsi="Times New Roman" w:cs="Times New Roman"/>
                <w:sz w:val="24"/>
                <w:szCs w:val="24"/>
              </w:rPr>
              <w:t>13</w:t>
            </w:r>
          </w:p>
        </w:tc>
      </w:tr>
      <w:tr w:rsidR="003F65F5" w:rsidRPr="003F65F5" w:rsidTr="003F65F5">
        <w:trPr>
          <w:jc w:val="center"/>
        </w:trPr>
        <w:tc>
          <w:tcPr>
            <w:tcW w:w="77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center"/>
              <w:rPr>
                <w:rFonts w:ascii="Times New Roman" w:hAnsi="Times New Roman" w:cs="Times New Roman"/>
                <w:sz w:val="24"/>
                <w:szCs w:val="24"/>
              </w:rPr>
            </w:pPr>
            <w:r w:rsidRPr="003F65F5">
              <w:rPr>
                <w:rFonts w:ascii="Times New Roman" w:hAnsi="Times New Roman" w:cs="Times New Roman"/>
                <w:sz w:val="24"/>
                <w:szCs w:val="24"/>
              </w:rPr>
              <w:t>2</w:t>
            </w:r>
          </w:p>
        </w:tc>
        <w:tc>
          <w:tcPr>
            <w:tcW w:w="5800" w:type="dxa"/>
            <w:tcBorders>
              <w:top w:val="single" w:sz="4" w:space="0" w:color="auto"/>
              <w:left w:val="single" w:sz="4" w:space="0" w:color="auto"/>
              <w:bottom w:val="single" w:sz="4" w:space="0" w:color="auto"/>
              <w:right w:val="single" w:sz="4" w:space="0" w:color="auto"/>
            </w:tcBorders>
            <w:hideMark/>
          </w:tcPr>
          <w:p w:rsidR="003F65F5" w:rsidRPr="003F65F5" w:rsidRDefault="003F65F5">
            <w:pPr>
              <w:pStyle w:val="a4"/>
              <w:spacing w:before="0" w:after="0"/>
              <w:jc w:val="center"/>
            </w:pPr>
            <w:r w:rsidRPr="003F65F5">
              <w:t>Язык как средство общения.</w:t>
            </w:r>
          </w:p>
        </w:tc>
        <w:tc>
          <w:tcPr>
            <w:tcW w:w="2520"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center"/>
              <w:rPr>
                <w:rFonts w:ascii="Times New Roman" w:hAnsi="Times New Roman" w:cs="Times New Roman"/>
                <w:sz w:val="24"/>
                <w:szCs w:val="24"/>
              </w:rPr>
            </w:pPr>
            <w:r w:rsidRPr="003F65F5">
              <w:rPr>
                <w:rFonts w:ascii="Times New Roman" w:hAnsi="Times New Roman" w:cs="Times New Roman"/>
                <w:sz w:val="24"/>
                <w:szCs w:val="24"/>
              </w:rPr>
              <w:t>53</w:t>
            </w:r>
          </w:p>
        </w:tc>
      </w:tr>
      <w:tr w:rsidR="003F65F5" w:rsidRPr="003F65F5" w:rsidTr="003F65F5">
        <w:trPr>
          <w:jc w:val="center"/>
        </w:trPr>
        <w:tc>
          <w:tcPr>
            <w:tcW w:w="77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center"/>
              <w:rPr>
                <w:rFonts w:ascii="Times New Roman" w:hAnsi="Times New Roman" w:cs="Times New Roman"/>
                <w:sz w:val="24"/>
                <w:szCs w:val="24"/>
              </w:rPr>
            </w:pPr>
            <w:r w:rsidRPr="003F65F5">
              <w:rPr>
                <w:rFonts w:ascii="Times New Roman" w:hAnsi="Times New Roman" w:cs="Times New Roman"/>
                <w:sz w:val="24"/>
                <w:szCs w:val="24"/>
              </w:rPr>
              <w:t>3</w:t>
            </w:r>
          </w:p>
        </w:tc>
        <w:tc>
          <w:tcPr>
            <w:tcW w:w="5800"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center"/>
              <w:rPr>
                <w:rFonts w:ascii="Times New Roman" w:hAnsi="Times New Roman" w:cs="Times New Roman"/>
                <w:sz w:val="24"/>
                <w:szCs w:val="24"/>
              </w:rPr>
            </w:pPr>
            <w:r w:rsidRPr="003F65F5">
              <w:rPr>
                <w:rFonts w:ascii="Times New Roman" w:hAnsi="Times New Roman" w:cs="Times New Roman"/>
                <w:sz w:val="24"/>
                <w:szCs w:val="24"/>
              </w:rPr>
              <w:t>Части речи.</w:t>
            </w:r>
          </w:p>
        </w:tc>
        <w:tc>
          <w:tcPr>
            <w:tcW w:w="2520"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center"/>
              <w:rPr>
                <w:rFonts w:ascii="Times New Roman" w:hAnsi="Times New Roman" w:cs="Times New Roman"/>
                <w:sz w:val="24"/>
                <w:szCs w:val="24"/>
              </w:rPr>
            </w:pPr>
            <w:r w:rsidRPr="003F65F5">
              <w:rPr>
                <w:rFonts w:ascii="Times New Roman" w:hAnsi="Times New Roman" w:cs="Times New Roman"/>
                <w:sz w:val="24"/>
                <w:szCs w:val="24"/>
              </w:rPr>
              <w:t>70</w:t>
            </w:r>
          </w:p>
        </w:tc>
      </w:tr>
      <w:tr w:rsidR="003F65F5" w:rsidRPr="003F65F5" w:rsidTr="003F65F5">
        <w:trPr>
          <w:jc w:val="center"/>
        </w:trPr>
        <w:tc>
          <w:tcPr>
            <w:tcW w:w="776" w:type="dxa"/>
            <w:tcBorders>
              <w:top w:val="single" w:sz="4" w:space="0" w:color="auto"/>
              <w:left w:val="single" w:sz="4" w:space="0" w:color="auto"/>
              <w:bottom w:val="single" w:sz="4" w:space="0" w:color="auto"/>
              <w:right w:val="single" w:sz="4" w:space="0" w:color="auto"/>
            </w:tcBorders>
          </w:tcPr>
          <w:p w:rsidR="003F65F5" w:rsidRPr="003F65F5" w:rsidRDefault="003F65F5">
            <w:pPr>
              <w:jc w:val="center"/>
              <w:rPr>
                <w:rFonts w:ascii="Times New Roman" w:hAnsi="Times New Roman" w:cs="Times New Roman"/>
                <w:sz w:val="24"/>
                <w:szCs w:val="24"/>
              </w:rPr>
            </w:pPr>
          </w:p>
        </w:tc>
        <w:tc>
          <w:tcPr>
            <w:tcW w:w="5800" w:type="dxa"/>
            <w:tcBorders>
              <w:top w:val="single" w:sz="4" w:space="0" w:color="auto"/>
              <w:left w:val="single" w:sz="4" w:space="0" w:color="auto"/>
              <w:bottom w:val="single" w:sz="4" w:space="0" w:color="auto"/>
              <w:right w:val="single" w:sz="4" w:space="0" w:color="auto"/>
            </w:tcBorders>
            <w:hideMark/>
          </w:tcPr>
          <w:p w:rsidR="003F65F5" w:rsidRPr="003F65F5" w:rsidRDefault="003F65F5">
            <w:pPr>
              <w:pStyle w:val="a4"/>
              <w:spacing w:before="0" w:after="0"/>
              <w:jc w:val="center"/>
            </w:pPr>
            <w:r w:rsidRPr="003F65F5">
              <w:t xml:space="preserve">Итого </w:t>
            </w:r>
          </w:p>
        </w:tc>
        <w:tc>
          <w:tcPr>
            <w:tcW w:w="2520"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center"/>
              <w:rPr>
                <w:rFonts w:ascii="Times New Roman" w:hAnsi="Times New Roman" w:cs="Times New Roman"/>
                <w:sz w:val="24"/>
                <w:szCs w:val="24"/>
              </w:rPr>
            </w:pPr>
            <w:r w:rsidRPr="003F65F5">
              <w:rPr>
                <w:rFonts w:ascii="Times New Roman" w:hAnsi="Times New Roman" w:cs="Times New Roman"/>
                <w:sz w:val="24"/>
                <w:szCs w:val="24"/>
              </w:rPr>
              <w:t>136</w:t>
            </w:r>
          </w:p>
        </w:tc>
      </w:tr>
    </w:tbl>
    <w:p w:rsidR="003F65F5" w:rsidRPr="003F65F5" w:rsidRDefault="003F65F5" w:rsidP="00957671">
      <w:pPr>
        <w:jc w:val="both"/>
        <w:outlineLvl w:val="1"/>
        <w:rPr>
          <w:rFonts w:ascii="Times New Roman" w:hAnsi="Times New Roman" w:cs="Times New Roman"/>
          <w:b/>
          <w:sz w:val="24"/>
          <w:szCs w:val="24"/>
          <w:lang w:bidi="en-US"/>
        </w:rPr>
      </w:pPr>
    </w:p>
    <w:p w:rsidR="003F65F5" w:rsidRPr="003F65F5" w:rsidRDefault="003F65F5" w:rsidP="003F65F5">
      <w:pPr>
        <w:ind w:firstLine="709"/>
        <w:jc w:val="both"/>
        <w:outlineLvl w:val="1"/>
        <w:rPr>
          <w:rFonts w:ascii="Times New Roman" w:hAnsi="Times New Roman" w:cs="Times New Roman"/>
          <w:sz w:val="24"/>
          <w:szCs w:val="24"/>
          <w:lang w:bidi="en-US"/>
        </w:rPr>
      </w:pPr>
      <w:r w:rsidRPr="003F65F5">
        <w:rPr>
          <w:rFonts w:ascii="Times New Roman" w:hAnsi="Times New Roman" w:cs="Times New Roman"/>
          <w:b/>
          <w:sz w:val="24"/>
          <w:szCs w:val="24"/>
          <w:lang w:bidi="en-US"/>
        </w:rPr>
        <w:t>Тема 1. Повторяем- узнаём новое</w:t>
      </w:r>
      <w:r w:rsidR="009E44E5">
        <w:rPr>
          <w:rFonts w:ascii="Times New Roman" w:hAnsi="Times New Roman" w:cs="Times New Roman"/>
          <w:b/>
          <w:sz w:val="24"/>
          <w:szCs w:val="24"/>
          <w:lang w:val="tt-RU" w:bidi="en-US"/>
        </w:rPr>
        <w:t>.</w:t>
      </w:r>
      <w:r w:rsidRPr="003F65F5">
        <w:rPr>
          <w:rFonts w:ascii="Times New Roman" w:hAnsi="Times New Roman" w:cs="Times New Roman"/>
          <w:b/>
          <w:sz w:val="24"/>
          <w:szCs w:val="24"/>
          <w:lang w:bidi="en-US"/>
        </w:rPr>
        <w:t xml:space="preserve"> </w:t>
      </w:r>
      <w:r w:rsidRPr="003F65F5">
        <w:rPr>
          <w:rFonts w:ascii="Times New Roman" w:hAnsi="Times New Roman" w:cs="Times New Roman"/>
          <w:sz w:val="24"/>
          <w:szCs w:val="24"/>
          <w:lang w:bidi="en-US"/>
        </w:rPr>
        <w:t>Речевое общение. Речь устная и письменная. Цель речевого общения. Цель речевого общения и возможности достижения поставленной цели. Входная контрольная работа (диктант). Цель речевого общения. Правила общения. Речевая культура. Обращение. Речевая культура. Речевой этикет. План как вид деловой речи. Научная речь, её отличие от художественной речи. Метафора. Синонимы. Текст как речевое произведение. Тема, главная мысль, заглавие, опорные слова, абзацы. Активизация знаний о типах текста. Изложение по рассказу В.</w:t>
      </w:r>
      <w:r w:rsidR="009E44E5">
        <w:rPr>
          <w:rFonts w:ascii="Times New Roman" w:hAnsi="Times New Roman" w:cs="Times New Roman"/>
          <w:sz w:val="24"/>
          <w:szCs w:val="24"/>
          <w:lang w:val="tt-RU" w:bidi="en-US"/>
        </w:rPr>
        <w:t xml:space="preserve"> </w:t>
      </w:r>
      <w:r w:rsidRPr="003F65F5">
        <w:rPr>
          <w:rFonts w:ascii="Times New Roman" w:hAnsi="Times New Roman" w:cs="Times New Roman"/>
          <w:sz w:val="24"/>
          <w:szCs w:val="24"/>
          <w:lang w:bidi="en-US"/>
        </w:rPr>
        <w:t>Осеевой. Составление текстов разных типов. Пропедевтические наблюдения над отражением личности автора в его произведении.</w:t>
      </w:r>
    </w:p>
    <w:p w:rsidR="003F65F5" w:rsidRPr="003F65F5" w:rsidRDefault="003F65F5" w:rsidP="003F65F5">
      <w:pPr>
        <w:ind w:firstLine="709"/>
        <w:jc w:val="both"/>
        <w:outlineLvl w:val="1"/>
        <w:rPr>
          <w:rFonts w:ascii="Times New Roman" w:hAnsi="Times New Roman" w:cs="Times New Roman"/>
          <w:sz w:val="24"/>
          <w:szCs w:val="24"/>
          <w:lang w:bidi="en-US"/>
        </w:rPr>
      </w:pPr>
      <w:r w:rsidRPr="003F65F5">
        <w:rPr>
          <w:rFonts w:ascii="Times New Roman" w:hAnsi="Times New Roman" w:cs="Times New Roman"/>
          <w:b/>
          <w:sz w:val="24"/>
          <w:szCs w:val="24"/>
          <w:lang w:bidi="en-US"/>
        </w:rPr>
        <w:t xml:space="preserve">Тема 2. Язык как средство общения </w:t>
      </w:r>
      <w:r w:rsidRPr="003F65F5">
        <w:rPr>
          <w:rFonts w:ascii="Times New Roman" w:hAnsi="Times New Roman" w:cs="Times New Roman"/>
          <w:sz w:val="24"/>
          <w:szCs w:val="24"/>
          <w:lang w:bidi="en-US"/>
        </w:rPr>
        <w:t>Средства общения. Роль письменности в истории человечества. Систематизация знаний об основных языковых единицах: звуках, буквах. Повторение основных орфограмм. Закрепление и отработка устойчивого навыка определения вида орфограммы. Роль ударения в словах. Диктант №2 по теме: «Язык как средство общения». Работа над ошибками. Предложение. Повествовательные и побу</w:t>
      </w:r>
      <w:r w:rsidR="005D011D">
        <w:rPr>
          <w:rFonts w:ascii="Times New Roman" w:hAnsi="Times New Roman" w:cs="Times New Roman"/>
          <w:sz w:val="24"/>
          <w:szCs w:val="24"/>
          <w:lang w:bidi="en-US"/>
        </w:rPr>
        <w:t xml:space="preserve">дительные предложения. Главные </w:t>
      </w:r>
      <w:r w:rsidRPr="003F65F5">
        <w:rPr>
          <w:rFonts w:ascii="Times New Roman" w:hAnsi="Times New Roman" w:cs="Times New Roman"/>
          <w:sz w:val="24"/>
          <w:szCs w:val="24"/>
          <w:lang w:bidi="en-US"/>
        </w:rPr>
        <w:t>и второстепенные члены предложения. Подлежащее и сказуемое как грамматическая основа предложения. Связь слов в предложении. Предложения с однородными членами. Составление предложений с однородными членами. Интонационное и пунктуационное оформление однородных членов. Простые и сложные предложения. Словосочетание. Слово и его значение. Слово как языковый знак. Синонимы, антонимы, омонимы. Многозначные слова. Диктант №3 по теме: «Предложение». Работа над ошибками. Со</w:t>
      </w:r>
      <w:r w:rsidR="005D011D">
        <w:rPr>
          <w:rFonts w:ascii="Times New Roman" w:hAnsi="Times New Roman" w:cs="Times New Roman"/>
          <w:sz w:val="24"/>
          <w:szCs w:val="24"/>
          <w:lang w:bidi="en-US"/>
        </w:rPr>
        <w:t xml:space="preserve">став слова. Значение приставок </w:t>
      </w:r>
      <w:r w:rsidRPr="003F65F5">
        <w:rPr>
          <w:rFonts w:ascii="Times New Roman" w:hAnsi="Times New Roman" w:cs="Times New Roman"/>
          <w:sz w:val="24"/>
          <w:szCs w:val="24"/>
          <w:lang w:bidi="en-US"/>
        </w:rPr>
        <w:t>в словах. Разделительный ъ и ь знаки. Правописание суффиксов –</w:t>
      </w:r>
      <w:proofErr w:type="spellStart"/>
      <w:r w:rsidRPr="003F65F5">
        <w:rPr>
          <w:rFonts w:ascii="Times New Roman" w:hAnsi="Times New Roman" w:cs="Times New Roman"/>
          <w:sz w:val="24"/>
          <w:szCs w:val="24"/>
          <w:lang w:bidi="en-US"/>
        </w:rPr>
        <w:t>ек</w:t>
      </w:r>
      <w:proofErr w:type="spellEnd"/>
      <w:r w:rsidRPr="003F65F5">
        <w:rPr>
          <w:rFonts w:ascii="Times New Roman" w:hAnsi="Times New Roman" w:cs="Times New Roman"/>
          <w:sz w:val="24"/>
          <w:szCs w:val="24"/>
          <w:lang w:bidi="en-US"/>
        </w:rPr>
        <w:t xml:space="preserve"> и –</w:t>
      </w:r>
      <w:proofErr w:type="spellStart"/>
      <w:r w:rsidRPr="003F65F5">
        <w:rPr>
          <w:rFonts w:ascii="Times New Roman" w:hAnsi="Times New Roman" w:cs="Times New Roman"/>
          <w:sz w:val="24"/>
          <w:szCs w:val="24"/>
          <w:lang w:bidi="en-US"/>
        </w:rPr>
        <w:t>ик</w:t>
      </w:r>
      <w:proofErr w:type="spellEnd"/>
      <w:r w:rsidRPr="003F65F5">
        <w:rPr>
          <w:rFonts w:ascii="Times New Roman" w:hAnsi="Times New Roman" w:cs="Times New Roman"/>
          <w:sz w:val="24"/>
          <w:szCs w:val="24"/>
          <w:lang w:bidi="en-US"/>
        </w:rPr>
        <w:t>. Корень слова. Закреплен</w:t>
      </w:r>
      <w:r w:rsidR="005D011D">
        <w:rPr>
          <w:rFonts w:ascii="Times New Roman" w:hAnsi="Times New Roman" w:cs="Times New Roman"/>
          <w:sz w:val="24"/>
          <w:szCs w:val="24"/>
          <w:lang w:bidi="en-US"/>
        </w:rPr>
        <w:t xml:space="preserve">ие орфографических навыков при </w:t>
      </w:r>
      <w:r w:rsidRPr="003F65F5">
        <w:rPr>
          <w:rFonts w:ascii="Times New Roman" w:hAnsi="Times New Roman" w:cs="Times New Roman"/>
          <w:sz w:val="24"/>
          <w:szCs w:val="24"/>
          <w:lang w:bidi="en-US"/>
        </w:rPr>
        <w:t xml:space="preserve">написании корней слова. </w:t>
      </w:r>
      <w:r w:rsidRPr="003F65F5">
        <w:rPr>
          <w:rFonts w:ascii="Times New Roman" w:hAnsi="Times New Roman" w:cs="Times New Roman"/>
          <w:sz w:val="24"/>
          <w:szCs w:val="24"/>
          <w:lang w:bidi="en-US"/>
        </w:rPr>
        <w:lastRenderedPageBreak/>
        <w:t>Повторение и систематизация основных орфограмм корня. Сложные слова. Диктант №3 по теме: «Состав слова». Работа над ошибками. Слово как часть речи. Ознакомление с общими и частными грамматич</w:t>
      </w:r>
      <w:r w:rsidR="005D011D">
        <w:rPr>
          <w:rFonts w:ascii="Times New Roman" w:hAnsi="Times New Roman" w:cs="Times New Roman"/>
          <w:sz w:val="24"/>
          <w:szCs w:val="24"/>
          <w:lang w:bidi="en-US"/>
        </w:rPr>
        <w:t>ескими значениями.  Закрепление</w:t>
      </w:r>
      <w:r w:rsidRPr="003F65F5">
        <w:rPr>
          <w:rFonts w:ascii="Times New Roman" w:hAnsi="Times New Roman" w:cs="Times New Roman"/>
          <w:sz w:val="24"/>
          <w:szCs w:val="24"/>
          <w:lang w:bidi="en-US"/>
        </w:rPr>
        <w:t xml:space="preserve"> </w:t>
      </w:r>
      <w:proofErr w:type="gramStart"/>
      <w:r w:rsidRPr="003F65F5">
        <w:rPr>
          <w:rFonts w:ascii="Times New Roman" w:hAnsi="Times New Roman" w:cs="Times New Roman"/>
          <w:sz w:val="24"/>
          <w:szCs w:val="24"/>
          <w:lang w:bidi="en-US"/>
        </w:rPr>
        <w:t>умения  распределять</w:t>
      </w:r>
      <w:proofErr w:type="gramEnd"/>
      <w:r w:rsidRPr="003F65F5">
        <w:rPr>
          <w:rFonts w:ascii="Times New Roman" w:hAnsi="Times New Roman" w:cs="Times New Roman"/>
          <w:sz w:val="24"/>
          <w:szCs w:val="24"/>
          <w:lang w:bidi="en-US"/>
        </w:rPr>
        <w:t xml:space="preserve"> слова по частям речи.</w:t>
      </w:r>
    </w:p>
    <w:p w:rsidR="003F65F5" w:rsidRPr="003F65F5" w:rsidRDefault="003F65F5" w:rsidP="003F65F5">
      <w:pPr>
        <w:ind w:firstLine="709"/>
        <w:jc w:val="both"/>
        <w:outlineLvl w:val="1"/>
        <w:rPr>
          <w:rFonts w:ascii="Times New Roman" w:hAnsi="Times New Roman" w:cs="Times New Roman"/>
          <w:sz w:val="24"/>
          <w:szCs w:val="24"/>
          <w:lang w:bidi="en-US"/>
        </w:rPr>
      </w:pPr>
      <w:r w:rsidRPr="003F65F5">
        <w:rPr>
          <w:rFonts w:ascii="Times New Roman" w:hAnsi="Times New Roman" w:cs="Times New Roman"/>
          <w:b/>
          <w:sz w:val="24"/>
          <w:szCs w:val="24"/>
          <w:lang w:bidi="en-US"/>
        </w:rPr>
        <w:t xml:space="preserve">Тема 3. Части речи </w:t>
      </w:r>
      <w:r w:rsidRPr="003F65F5">
        <w:rPr>
          <w:rFonts w:ascii="Times New Roman" w:hAnsi="Times New Roman" w:cs="Times New Roman"/>
          <w:sz w:val="24"/>
          <w:szCs w:val="24"/>
          <w:lang w:bidi="en-US"/>
        </w:rPr>
        <w:t xml:space="preserve">Общее значение предметности существительных, вопросы. Повторение падежей имён существительных. Закрепление алгоритма определения падежа имени существительного. Обобщение сведений об имени существительном. Определение падежа у несклоняемых имен существительных. Склонение имён существительных в единственном числе. Закрепление знаний о трёх склонениях имён существительных. Падежные окончания имен существительных 1-го склонения. Падежные окончания имен существительных 2-го склонения. Падежные окончания имен существительных 3-го склонения. Определение падежа имен существительных 3-го склонения. Сравнение падежных окончаний имён существительных разных склонений. Изложение «Однажды в нашем дворике». Склонение имен существительных во множественном числе. Отработка навыка образования формы именительного падежа множественного числа. Обобщение правил написания мягкого знака на конце имён существительных после шипящих. Диктант №5 по теме: «Склонение имен существительных». Работа над ошибками. Наблюдение над ролью имен прилагательных в речи. Наблюдение над окончаниями имён прилагательных единственного числа. Склонение имён прилагательных в единственном числе. Склонение имён прилагательных в множественном числе. Разбор имени прилагательного как части речи. Местоимение. Общие сведения о местоимении как части речи. Склонение личных местоимений 1-го и 2-го лица. </w:t>
      </w:r>
    </w:p>
    <w:p w:rsidR="003F65F5" w:rsidRPr="003F65F5" w:rsidRDefault="001A40C6" w:rsidP="003F65F5">
      <w:pPr>
        <w:ind w:firstLine="709"/>
        <w:jc w:val="both"/>
        <w:outlineLvl w:val="1"/>
        <w:rPr>
          <w:rFonts w:ascii="Times New Roman" w:hAnsi="Times New Roman" w:cs="Times New Roman"/>
          <w:sz w:val="24"/>
          <w:szCs w:val="24"/>
          <w:lang w:bidi="en-US"/>
        </w:rPr>
      </w:pPr>
      <w:r>
        <w:rPr>
          <w:rFonts w:ascii="Times New Roman" w:hAnsi="Times New Roman" w:cs="Times New Roman"/>
          <w:sz w:val="24"/>
          <w:szCs w:val="24"/>
          <w:lang w:bidi="en-US"/>
        </w:rPr>
        <w:t xml:space="preserve">Склонение личных местоимений </w:t>
      </w:r>
      <w:r w:rsidR="003F65F5" w:rsidRPr="003F65F5">
        <w:rPr>
          <w:rFonts w:ascii="Times New Roman" w:hAnsi="Times New Roman" w:cs="Times New Roman"/>
          <w:sz w:val="24"/>
          <w:szCs w:val="24"/>
          <w:lang w:bidi="en-US"/>
        </w:rPr>
        <w:t xml:space="preserve">3-го лица.     Диктант №6     по теме: </w:t>
      </w:r>
    </w:p>
    <w:p w:rsidR="003F65F5" w:rsidRPr="003F65F5" w:rsidRDefault="003F65F5" w:rsidP="003F65F5">
      <w:pPr>
        <w:jc w:val="both"/>
        <w:outlineLvl w:val="1"/>
        <w:rPr>
          <w:rFonts w:ascii="Times New Roman" w:hAnsi="Times New Roman" w:cs="Times New Roman"/>
          <w:sz w:val="24"/>
          <w:szCs w:val="24"/>
          <w:lang w:bidi="en-US"/>
        </w:rPr>
      </w:pPr>
      <w:r w:rsidRPr="003F65F5">
        <w:rPr>
          <w:rFonts w:ascii="Times New Roman" w:hAnsi="Times New Roman" w:cs="Times New Roman"/>
          <w:sz w:val="24"/>
          <w:szCs w:val="24"/>
          <w:lang w:bidi="en-US"/>
        </w:rPr>
        <w:t>«Местоимение». Глагол «Повторяем, что знаем». Глаголы в неопределенной форме. Изменение глаголов в настоящем и будущем времени по лицам и числам. Спряжение глаголов в будущем времени. Наблюдение над двумя способами образования формы будущего времени. Спряжение глаголов в настоящем времени. Закрепление знаний личных окончаний глаголов первого и второго спряжения. Определение написания безударного окончания глагола. Спряжение глаголов в будущем времени. Правописание глаголов на –</w:t>
      </w:r>
      <w:proofErr w:type="spellStart"/>
      <w:r w:rsidRPr="003F65F5">
        <w:rPr>
          <w:rFonts w:ascii="Times New Roman" w:hAnsi="Times New Roman" w:cs="Times New Roman"/>
          <w:sz w:val="24"/>
          <w:szCs w:val="24"/>
          <w:lang w:bidi="en-US"/>
        </w:rPr>
        <w:t>тся</w:t>
      </w:r>
      <w:proofErr w:type="spellEnd"/>
      <w:r w:rsidRPr="003F65F5">
        <w:rPr>
          <w:rFonts w:ascii="Times New Roman" w:hAnsi="Times New Roman" w:cs="Times New Roman"/>
          <w:sz w:val="24"/>
          <w:szCs w:val="24"/>
          <w:lang w:bidi="en-US"/>
        </w:rPr>
        <w:t xml:space="preserve"> и-</w:t>
      </w:r>
      <w:proofErr w:type="spellStart"/>
      <w:r w:rsidRPr="003F65F5">
        <w:rPr>
          <w:rFonts w:ascii="Times New Roman" w:hAnsi="Times New Roman" w:cs="Times New Roman"/>
          <w:sz w:val="24"/>
          <w:szCs w:val="24"/>
          <w:lang w:bidi="en-US"/>
        </w:rPr>
        <w:t>ться</w:t>
      </w:r>
      <w:proofErr w:type="spellEnd"/>
      <w:r w:rsidRPr="003F65F5">
        <w:rPr>
          <w:rFonts w:ascii="Times New Roman" w:hAnsi="Times New Roman" w:cs="Times New Roman"/>
          <w:sz w:val="24"/>
          <w:szCs w:val="24"/>
          <w:lang w:bidi="en-US"/>
        </w:rPr>
        <w:t xml:space="preserve">. Обобщение случаев постановки мягкого знака в глагольных формах. Глаголы-исключения. Написание окончаний в глаголах-исключениях первого и второго спряжения. Отработка навыка написания безударных личных окончаний глагола. Разбор глагола как части речи. Проверочная работа «Проверь себя». Имя числительное. Общее представление об имени числительном как части речи. Разряды числительных по структуре: простые, сложные и составные. Наречие. Вопросы к наречиям. Роль наречий в речи. </w:t>
      </w:r>
    </w:p>
    <w:p w:rsidR="003F65F5" w:rsidRPr="00957671" w:rsidRDefault="009E44E5" w:rsidP="00957671">
      <w:pPr>
        <w:ind w:firstLine="709"/>
        <w:jc w:val="both"/>
        <w:outlineLvl w:val="1"/>
        <w:rPr>
          <w:rFonts w:ascii="Times New Roman" w:eastAsia="Calibri" w:hAnsi="Times New Roman" w:cs="Times New Roman"/>
          <w:bCs/>
          <w:sz w:val="24"/>
          <w:szCs w:val="24"/>
          <w:lang w:bidi="en-US"/>
        </w:rPr>
      </w:pPr>
      <w:r>
        <w:rPr>
          <w:rFonts w:ascii="Times New Roman" w:hAnsi="Times New Roman" w:cs="Times New Roman"/>
          <w:b/>
          <w:sz w:val="24"/>
          <w:szCs w:val="24"/>
          <w:lang w:bidi="en-US"/>
        </w:rPr>
        <w:t>Тема 4</w:t>
      </w:r>
      <w:r w:rsidR="001A40C6">
        <w:rPr>
          <w:rFonts w:ascii="Times New Roman" w:hAnsi="Times New Roman" w:cs="Times New Roman"/>
          <w:b/>
          <w:sz w:val="24"/>
          <w:szCs w:val="24"/>
          <w:lang w:bidi="en-US"/>
        </w:rPr>
        <w:t xml:space="preserve">. Повторение. </w:t>
      </w:r>
      <w:r w:rsidR="003F65F5" w:rsidRPr="003F65F5">
        <w:rPr>
          <w:rFonts w:ascii="Times New Roman" w:hAnsi="Times New Roman" w:cs="Times New Roman"/>
          <w:sz w:val="24"/>
          <w:szCs w:val="24"/>
          <w:lang w:bidi="en-US"/>
        </w:rPr>
        <w:t>Классификация слов в русском языке. Служебные части речи. Предлоги. Союзы. Главные и второстепенные члены предложения. Предложения с однородными членами. П</w:t>
      </w:r>
      <w:r w:rsidR="001A40C6">
        <w:rPr>
          <w:rFonts w:ascii="Times New Roman" w:hAnsi="Times New Roman" w:cs="Times New Roman"/>
          <w:sz w:val="24"/>
          <w:szCs w:val="24"/>
          <w:lang w:bidi="en-US"/>
        </w:rPr>
        <w:t>овторение</w:t>
      </w:r>
      <w:r w:rsidR="003F65F5" w:rsidRPr="003F65F5">
        <w:rPr>
          <w:rFonts w:ascii="Times New Roman" w:hAnsi="Times New Roman" w:cs="Times New Roman"/>
          <w:sz w:val="24"/>
          <w:szCs w:val="24"/>
          <w:lang w:bidi="en-US"/>
        </w:rPr>
        <w:t xml:space="preserve"> по теме «Части речи». Промежуточная аттестация. Контрольный диктант. </w:t>
      </w:r>
      <w:r w:rsidR="003F65F5" w:rsidRPr="003F65F5">
        <w:rPr>
          <w:rFonts w:ascii="Times New Roman" w:eastAsia="Calibri" w:hAnsi="Times New Roman" w:cs="Times New Roman"/>
          <w:bCs/>
          <w:sz w:val="24"/>
          <w:szCs w:val="24"/>
          <w:lang w:bidi="en-US"/>
        </w:rPr>
        <w:t>Обобщение по теме «Язык – как средство общения»</w:t>
      </w:r>
    </w:p>
    <w:p w:rsidR="003F65F5" w:rsidRPr="003F65F5" w:rsidRDefault="003F65F5" w:rsidP="003F65F5">
      <w:pPr>
        <w:rPr>
          <w:rFonts w:ascii="Times New Roman" w:hAnsi="Times New Roman" w:cs="Times New Roman"/>
          <w:sz w:val="24"/>
          <w:szCs w:val="24"/>
          <w:lang w:eastAsia="ar-SA"/>
        </w:rPr>
      </w:pPr>
      <w:r w:rsidRPr="003F65F5">
        <w:rPr>
          <w:rStyle w:val="c0"/>
          <w:rFonts w:ascii="Times New Roman" w:hAnsi="Times New Roman" w:cs="Times New Roman"/>
          <w:b/>
          <w:color w:val="000000"/>
          <w:sz w:val="24"/>
          <w:szCs w:val="24"/>
        </w:rPr>
        <w:t>Примечание:</w:t>
      </w:r>
      <w:r w:rsidRPr="003F65F5">
        <w:rPr>
          <w:rStyle w:val="c0"/>
          <w:rFonts w:ascii="Times New Roman" w:hAnsi="Times New Roman" w:cs="Times New Roman"/>
          <w:color w:val="000000"/>
          <w:sz w:val="24"/>
          <w:szCs w:val="24"/>
        </w:rPr>
        <w:t xml:space="preserve"> На основании положения муниципального бюджетного общеобразовательного учреждения МБОУ «</w:t>
      </w:r>
      <w:proofErr w:type="spellStart"/>
      <w:r w:rsidRPr="003F65F5">
        <w:rPr>
          <w:rStyle w:val="c0"/>
          <w:rFonts w:ascii="Times New Roman" w:hAnsi="Times New Roman" w:cs="Times New Roman"/>
          <w:color w:val="000000"/>
          <w:sz w:val="24"/>
          <w:szCs w:val="24"/>
        </w:rPr>
        <w:t>Альметьевская</w:t>
      </w:r>
      <w:proofErr w:type="spellEnd"/>
      <w:r w:rsidRPr="003F65F5">
        <w:rPr>
          <w:rStyle w:val="c0"/>
          <w:rFonts w:ascii="Times New Roman" w:hAnsi="Times New Roman" w:cs="Times New Roman"/>
          <w:color w:val="000000"/>
          <w:sz w:val="24"/>
          <w:szCs w:val="24"/>
        </w:rPr>
        <w:t xml:space="preserve"> ООШ»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МБОУ «</w:t>
      </w:r>
      <w:proofErr w:type="spellStart"/>
      <w:r w:rsidRPr="003F65F5">
        <w:rPr>
          <w:rStyle w:val="c0"/>
          <w:rFonts w:ascii="Times New Roman" w:hAnsi="Times New Roman" w:cs="Times New Roman"/>
          <w:color w:val="000000"/>
          <w:sz w:val="24"/>
          <w:szCs w:val="24"/>
        </w:rPr>
        <w:t>Альметьевская</w:t>
      </w:r>
      <w:proofErr w:type="spellEnd"/>
      <w:r w:rsidRPr="003F65F5">
        <w:rPr>
          <w:rStyle w:val="c0"/>
          <w:rFonts w:ascii="Times New Roman" w:hAnsi="Times New Roman" w:cs="Times New Roman"/>
          <w:color w:val="000000"/>
          <w:sz w:val="24"/>
          <w:szCs w:val="24"/>
        </w:rPr>
        <w:t xml:space="preserve"> ООШ» </w:t>
      </w:r>
      <w:proofErr w:type="spellStart"/>
      <w:r w:rsidRPr="003F65F5">
        <w:rPr>
          <w:rStyle w:val="c0"/>
          <w:rFonts w:ascii="Times New Roman" w:hAnsi="Times New Roman" w:cs="Times New Roman"/>
          <w:color w:val="000000"/>
          <w:sz w:val="24"/>
          <w:szCs w:val="24"/>
        </w:rPr>
        <w:t>Сармановского</w:t>
      </w:r>
      <w:proofErr w:type="spellEnd"/>
      <w:r w:rsidRPr="003F65F5">
        <w:rPr>
          <w:rStyle w:val="c0"/>
          <w:rFonts w:ascii="Times New Roman" w:hAnsi="Times New Roman" w:cs="Times New Roman"/>
          <w:color w:val="000000"/>
          <w:sz w:val="24"/>
          <w:szCs w:val="24"/>
        </w:rPr>
        <w:t xml:space="preserve"> муниципального района РТ», рассмотренно</w:t>
      </w:r>
      <w:r w:rsidR="001A40C6">
        <w:rPr>
          <w:rStyle w:val="c0"/>
          <w:rFonts w:ascii="Times New Roman" w:hAnsi="Times New Roman" w:cs="Times New Roman"/>
          <w:color w:val="000000"/>
          <w:sz w:val="24"/>
          <w:szCs w:val="24"/>
        </w:rPr>
        <w:t xml:space="preserve">го на педагогическом совете от </w:t>
      </w:r>
      <w:r w:rsidRPr="003F65F5">
        <w:rPr>
          <w:rStyle w:val="c0"/>
          <w:rFonts w:ascii="Times New Roman" w:hAnsi="Times New Roman" w:cs="Times New Roman"/>
          <w:color w:val="000000"/>
          <w:sz w:val="24"/>
          <w:szCs w:val="24"/>
        </w:rPr>
        <w:t>24.08</w:t>
      </w:r>
      <w:r w:rsidR="001A40C6">
        <w:rPr>
          <w:rStyle w:val="c0"/>
          <w:rFonts w:ascii="Times New Roman" w:hAnsi="Times New Roman" w:cs="Times New Roman"/>
          <w:color w:val="000000"/>
          <w:sz w:val="24"/>
          <w:szCs w:val="24"/>
        </w:rPr>
        <w:t xml:space="preserve">.2016 года, протокол </w:t>
      </w:r>
      <w:r w:rsidR="005D011D">
        <w:rPr>
          <w:rStyle w:val="c0"/>
          <w:rFonts w:ascii="Times New Roman" w:hAnsi="Times New Roman" w:cs="Times New Roman"/>
          <w:color w:val="000000"/>
          <w:sz w:val="24"/>
          <w:szCs w:val="24"/>
        </w:rPr>
        <w:t xml:space="preserve">№1, </w:t>
      </w:r>
      <w:r w:rsidRPr="003F65F5">
        <w:rPr>
          <w:rStyle w:val="c0"/>
          <w:rFonts w:ascii="Times New Roman" w:hAnsi="Times New Roman" w:cs="Times New Roman"/>
          <w:color w:val="000000"/>
          <w:sz w:val="24"/>
          <w:szCs w:val="24"/>
        </w:rPr>
        <w:t>утвержденн</w:t>
      </w:r>
      <w:r w:rsidR="005D011D">
        <w:rPr>
          <w:rStyle w:val="c0"/>
          <w:rFonts w:ascii="Times New Roman" w:hAnsi="Times New Roman" w:cs="Times New Roman"/>
          <w:color w:val="000000"/>
          <w:sz w:val="24"/>
          <w:szCs w:val="24"/>
        </w:rPr>
        <w:t xml:space="preserve">ого Приказом директора № 71 от </w:t>
      </w:r>
      <w:r w:rsidR="009E44E5">
        <w:rPr>
          <w:rStyle w:val="c0"/>
          <w:rFonts w:ascii="Times New Roman" w:hAnsi="Times New Roman" w:cs="Times New Roman"/>
          <w:color w:val="000000"/>
          <w:sz w:val="24"/>
          <w:szCs w:val="24"/>
        </w:rPr>
        <w:t>31. 08</w:t>
      </w:r>
      <w:r w:rsidRPr="003F65F5">
        <w:rPr>
          <w:rStyle w:val="c0"/>
          <w:rFonts w:ascii="Times New Roman" w:hAnsi="Times New Roman" w:cs="Times New Roman"/>
          <w:color w:val="000000"/>
          <w:sz w:val="24"/>
          <w:szCs w:val="24"/>
        </w:rPr>
        <w:t>. 2016 года, в случае совпадения уроков с празд</w:t>
      </w:r>
      <w:r w:rsidR="001A40C6">
        <w:rPr>
          <w:rStyle w:val="c0"/>
          <w:rFonts w:ascii="Times New Roman" w:hAnsi="Times New Roman" w:cs="Times New Roman"/>
          <w:color w:val="000000"/>
          <w:sz w:val="24"/>
          <w:szCs w:val="24"/>
        </w:rPr>
        <w:t xml:space="preserve">ничными и каникулярными днями, </w:t>
      </w:r>
      <w:r w:rsidRPr="003F65F5">
        <w:rPr>
          <w:rStyle w:val="c0"/>
          <w:rFonts w:ascii="Times New Roman" w:hAnsi="Times New Roman" w:cs="Times New Roman"/>
          <w:color w:val="000000"/>
          <w:sz w:val="24"/>
          <w:szCs w:val="24"/>
        </w:rPr>
        <w:t>программу выполнить согласно п.5.2 данного положения.</w:t>
      </w:r>
    </w:p>
    <w:p w:rsidR="003F65F5" w:rsidRPr="003F65F5" w:rsidRDefault="003F65F5" w:rsidP="003F65F5">
      <w:pPr>
        <w:ind w:firstLine="709"/>
        <w:jc w:val="both"/>
        <w:outlineLvl w:val="1"/>
        <w:rPr>
          <w:rFonts w:ascii="Times New Roman" w:hAnsi="Times New Roman" w:cs="Times New Roman"/>
          <w:sz w:val="24"/>
          <w:szCs w:val="24"/>
          <w:lang w:bidi="en-US"/>
        </w:rPr>
      </w:pPr>
    </w:p>
    <w:p w:rsidR="003F65F5" w:rsidRPr="003F65F5" w:rsidRDefault="003F65F5" w:rsidP="003F65F5">
      <w:pPr>
        <w:rPr>
          <w:rFonts w:ascii="Times New Roman" w:eastAsia="Calibri" w:hAnsi="Times New Roman" w:cs="Times New Roman"/>
          <w:b/>
          <w:i/>
          <w:sz w:val="24"/>
          <w:szCs w:val="24"/>
          <w:lang w:val="tt-RU"/>
        </w:rPr>
        <w:sectPr w:rsidR="003F65F5" w:rsidRPr="003F65F5" w:rsidSect="00957671">
          <w:pgSz w:w="16838" w:h="11906" w:orient="landscape"/>
          <w:pgMar w:top="1134" w:right="567" w:bottom="567" w:left="851" w:header="709" w:footer="709" w:gutter="0"/>
          <w:pgNumType w:start="2"/>
          <w:cols w:space="720"/>
        </w:sectPr>
      </w:pPr>
    </w:p>
    <w:p w:rsidR="003F65F5" w:rsidRPr="003F65F5" w:rsidRDefault="003F65F5" w:rsidP="003F65F5">
      <w:pPr>
        <w:spacing w:after="200"/>
        <w:jc w:val="center"/>
        <w:rPr>
          <w:rFonts w:ascii="Times New Roman" w:eastAsia="Calibri" w:hAnsi="Times New Roman" w:cs="Times New Roman"/>
          <w:b/>
          <w:sz w:val="24"/>
          <w:szCs w:val="24"/>
        </w:rPr>
      </w:pPr>
      <w:r w:rsidRPr="003F65F5">
        <w:rPr>
          <w:rFonts w:ascii="Times New Roman" w:eastAsia="Calibri" w:hAnsi="Times New Roman" w:cs="Times New Roman"/>
          <w:b/>
          <w:sz w:val="24"/>
          <w:szCs w:val="24"/>
        </w:rPr>
        <w:lastRenderedPageBreak/>
        <w:t>Учебн</w:t>
      </w:r>
      <w:r w:rsidR="005D011D">
        <w:rPr>
          <w:rFonts w:ascii="Times New Roman" w:eastAsia="Calibri" w:hAnsi="Times New Roman" w:cs="Times New Roman"/>
          <w:b/>
          <w:sz w:val="24"/>
          <w:szCs w:val="24"/>
        </w:rPr>
        <w:t xml:space="preserve">о-тематическое планирование по </w:t>
      </w:r>
      <w:r w:rsidRPr="003F65F5">
        <w:rPr>
          <w:rFonts w:ascii="Times New Roman" w:eastAsia="Calibri" w:hAnsi="Times New Roman" w:cs="Times New Roman"/>
          <w:b/>
          <w:sz w:val="24"/>
          <w:szCs w:val="24"/>
        </w:rPr>
        <w:t xml:space="preserve">русскому языку </w:t>
      </w:r>
    </w:p>
    <w:tbl>
      <w:tblPr>
        <w:tblW w:w="1545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9356"/>
        <w:gridCol w:w="992"/>
        <w:gridCol w:w="992"/>
      </w:tblGrid>
      <w:tr w:rsidR="003F65F5" w:rsidRPr="003F65F5" w:rsidTr="00957671">
        <w:tc>
          <w:tcPr>
            <w:tcW w:w="709" w:type="dxa"/>
            <w:vMerge w:val="restart"/>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b/>
                <w:sz w:val="24"/>
                <w:szCs w:val="24"/>
              </w:rPr>
            </w:pPr>
            <w:r w:rsidRPr="003F65F5">
              <w:rPr>
                <w:rFonts w:ascii="Times New Roman" w:eastAsia="Calibri" w:hAnsi="Times New Roman" w:cs="Times New Roman"/>
                <w:b/>
                <w:sz w:val="24"/>
                <w:szCs w:val="24"/>
              </w:rPr>
              <w:t>№</w:t>
            </w:r>
          </w:p>
          <w:p w:rsidR="003F65F5" w:rsidRPr="003F65F5" w:rsidRDefault="003F65F5">
            <w:pPr>
              <w:rPr>
                <w:rFonts w:ascii="Times New Roman" w:eastAsia="Calibri" w:hAnsi="Times New Roman" w:cs="Times New Roman"/>
                <w:sz w:val="24"/>
                <w:szCs w:val="24"/>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b/>
                <w:sz w:val="24"/>
                <w:szCs w:val="24"/>
              </w:rPr>
            </w:pPr>
            <w:r w:rsidRPr="003F65F5">
              <w:rPr>
                <w:rFonts w:ascii="Times New Roman" w:hAnsi="Times New Roman" w:cs="Times New Roman"/>
                <w:b/>
                <w:sz w:val="24"/>
                <w:szCs w:val="24"/>
              </w:rPr>
              <w:t>Тема урока</w:t>
            </w:r>
          </w:p>
        </w:tc>
        <w:tc>
          <w:tcPr>
            <w:tcW w:w="9356" w:type="dxa"/>
            <w:vMerge w:val="restart"/>
            <w:tcBorders>
              <w:top w:val="single" w:sz="4" w:space="0" w:color="auto"/>
              <w:left w:val="single" w:sz="4" w:space="0" w:color="auto"/>
              <w:bottom w:val="single" w:sz="4" w:space="0" w:color="auto"/>
              <w:right w:val="single" w:sz="4" w:space="0" w:color="auto"/>
            </w:tcBorders>
            <w:hideMark/>
          </w:tcPr>
          <w:p w:rsidR="003F65F5" w:rsidRPr="003F65F5" w:rsidRDefault="003F65F5">
            <w:pPr>
              <w:jc w:val="center"/>
              <w:rPr>
                <w:rFonts w:ascii="Times New Roman" w:eastAsia="Calibri" w:hAnsi="Times New Roman" w:cs="Times New Roman"/>
                <w:b/>
                <w:sz w:val="24"/>
                <w:szCs w:val="24"/>
              </w:rPr>
            </w:pPr>
            <w:r w:rsidRPr="003F65F5">
              <w:rPr>
                <w:rFonts w:ascii="Times New Roman" w:hAnsi="Times New Roman" w:cs="Times New Roman"/>
                <w:b/>
                <w:sz w:val="24"/>
                <w:szCs w:val="24"/>
              </w:rPr>
              <w:t>Основные виды учебной деятельности обучающихся</w:t>
            </w:r>
          </w:p>
        </w:tc>
        <w:tc>
          <w:tcPr>
            <w:tcW w:w="1984" w:type="dxa"/>
            <w:gridSpan w:val="2"/>
            <w:tcBorders>
              <w:top w:val="single" w:sz="4" w:space="0" w:color="auto"/>
              <w:left w:val="single" w:sz="4" w:space="0" w:color="auto"/>
              <w:bottom w:val="single" w:sz="4" w:space="0" w:color="auto"/>
              <w:right w:val="single" w:sz="4" w:space="0" w:color="auto"/>
            </w:tcBorders>
            <w:hideMark/>
          </w:tcPr>
          <w:p w:rsidR="003F65F5" w:rsidRPr="003F65F5" w:rsidRDefault="003F65F5">
            <w:pPr>
              <w:jc w:val="center"/>
              <w:rPr>
                <w:rFonts w:ascii="Times New Roman" w:eastAsia="Calibri" w:hAnsi="Times New Roman" w:cs="Times New Roman"/>
                <w:b/>
                <w:sz w:val="24"/>
                <w:szCs w:val="24"/>
              </w:rPr>
            </w:pPr>
            <w:r w:rsidRPr="003F65F5">
              <w:rPr>
                <w:rFonts w:ascii="Times New Roman" w:hAnsi="Times New Roman" w:cs="Times New Roman"/>
                <w:b/>
                <w:sz w:val="24"/>
                <w:szCs w:val="24"/>
              </w:rPr>
              <w:t>Дата проведения урока</w:t>
            </w:r>
          </w:p>
        </w:tc>
      </w:tr>
      <w:tr w:rsidR="003F65F5" w:rsidRPr="003F65F5" w:rsidTr="00957671">
        <w:tc>
          <w:tcPr>
            <w:tcW w:w="709" w:type="dxa"/>
            <w:vMerge/>
            <w:tcBorders>
              <w:top w:val="single" w:sz="4" w:space="0" w:color="auto"/>
              <w:left w:val="single" w:sz="4" w:space="0" w:color="auto"/>
              <w:bottom w:val="single" w:sz="4" w:space="0" w:color="auto"/>
              <w:right w:val="single" w:sz="4" w:space="0" w:color="auto"/>
            </w:tcBorders>
            <w:vAlign w:val="center"/>
            <w:hideMark/>
          </w:tcPr>
          <w:p w:rsidR="003F65F5" w:rsidRPr="003F65F5" w:rsidRDefault="003F65F5">
            <w:pPr>
              <w:rPr>
                <w:rFonts w:ascii="Times New Roman" w:eastAsia="Calibri" w:hAnsi="Times New Roman" w:cs="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3F65F5" w:rsidRPr="003F65F5" w:rsidRDefault="003F65F5">
            <w:pPr>
              <w:rPr>
                <w:rFonts w:ascii="Times New Roman" w:eastAsia="Calibri" w:hAnsi="Times New Roman" w:cs="Times New Roman"/>
                <w:b/>
                <w:sz w:val="24"/>
                <w:szCs w:val="24"/>
              </w:rPr>
            </w:pPr>
          </w:p>
        </w:tc>
        <w:tc>
          <w:tcPr>
            <w:tcW w:w="9356" w:type="dxa"/>
            <w:vMerge/>
            <w:tcBorders>
              <w:top w:val="single" w:sz="4" w:space="0" w:color="auto"/>
              <w:left w:val="single" w:sz="4" w:space="0" w:color="auto"/>
              <w:bottom w:val="single" w:sz="4" w:space="0" w:color="auto"/>
              <w:right w:val="single" w:sz="4" w:space="0" w:color="auto"/>
            </w:tcBorders>
            <w:vAlign w:val="center"/>
            <w:hideMark/>
          </w:tcPr>
          <w:p w:rsidR="003F65F5" w:rsidRPr="003F65F5" w:rsidRDefault="003F65F5">
            <w:pPr>
              <w:rPr>
                <w:rFonts w:ascii="Times New Roman" w:eastAsia="Calibri" w:hAnsi="Times New Roman" w:cs="Times New Roman"/>
                <w:b/>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b/>
                <w:sz w:val="24"/>
                <w:szCs w:val="24"/>
              </w:rPr>
            </w:pPr>
            <w:r w:rsidRPr="003F65F5">
              <w:rPr>
                <w:rFonts w:ascii="Times New Roman" w:hAnsi="Times New Roman" w:cs="Times New Roman"/>
                <w:b/>
                <w:sz w:val="24"/>
                <w:szCs w:val="24"/>
              </w:rPr>
              <w:t>План</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b/>
                <w:sz w:val="24"/>
                <w:szCs w:val="24"/>
              </w:rPr>
            </w:pPr>
            <w:r w:rsidRPr="003F65F5">
              <w:rPr>
                <w:rFonts w:ascii="Times New Roman" w:hAnsi="Times New Roman" w:cs="Times New Roman"/>
                <w:b/>
                <w:sz w:val="24"/>
                <w:szCs w:val="24"/>
              </w:rPr>
              <w:t>Факт</w:t>
            </w: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Речевое общение. Речь устная и письменная.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Использовать</w:t>
            </w:r>
            <w:r w:rsidRPr="003F65F5">
              <w:rPr>
                <w:rFonts w:ascii="Times New Roman" w:hAnsi="Times New Roman" w:cs="Times New Roman"/>
                <w:color w:val="00000A"/>
                <w:sz w:val="24"/>
                <w:szCs w:val="24"/>
              </w:rPr>
              <w:t xml:space="preserve"> родной язык в соответствии с целями речевого общения, подбирая соответствующие слова и выражения. </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02.09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rsidP="005D011D">
            <w:pPr>
              <w:ind w:left="-785"/>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Цель речевого общения.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Определять</w:t>
            </w:r>
            <w:r w:rsidRPr="003F65F5">
              <w:rPr>
                <w:rFonts w:ascii="Times New Roman" w:hAnsi="Times New Roman" w:cs="Times New Roman"/>
                <w:color w:val="00000A"/>
                <w:sz w:val="24"/>
                <w:szCs w:val="24"/>
              </w:rPr>
              <w:t xml:space="preserve"> условия и способы общения, конкретную цель и результат коммуникации. Анализировать речь партнёра, поддерживая беседу репликами. Осмысливать сказанное, выделяя главное, владеть элементарным речевым этикетом. Договариваться с партнером по общению.</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03.09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3</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Цель речевого общения и возможности достижения поставленной цели.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xml:space="preserve">Проявлять к собеседникам необходимое уважение, стремление к взаимопониманию и к получению общего, итогового результата общения.   </w:t>
            </w:r>
            <w:r w:rsidRPr="003F65F5">
              <w:rPr>
                <w:rFonts w:ascii="Times New Roman" w:eastAsia="Calibri" w:hAnsi="Times New Roman" w:cs="Times New Roman"/>
                <w:b/>
                <w:sz w:val="24"/>
                <w:szCs w:val="24"/>
              </w:rPr>
              <w:t>Определять</w:t>
            </w:r>
            <w:r w:rsidRPr="003F65F5">
              <w:rPr>
                <w:rFonts w:ascii="Times New Roman" w:eastAsia="Calibri" w:hAnsi="Times New Roman" w:cs="Times New Roman"/>
                <w:sz w:val="24"/>
                <w:szCs w:val="24"/>
              </w:rPr>
              <w:t xml:space="preserve"> цели, тему, способы и результаты общения.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914A18">
            <w:pPr>
              <w:rPr>
                <w:rFonts w:ascii="Times New Roman" w:eastAsia="Calibri" w:hAnsi="Times New Roman" w:cs="Times New Roman"/>
                <w:sz w:val="24"/>
                <w:szCs w:val="24"/>
              </w:rPr>
            </w:pPr>
            <w:r>
              <w:rPr>
                <w:rFonts w:ascii="Times New Roman" w:eastAsia="Calibri" w:hAnsi="Times New Roman" w:cs="Times New Roman"/>
                <w:sz w:val="24"/>
                <w:szCs w:val="24"/>
              </w:rPr>
              <w:t>07</w:t>
            </w:r>
            <w:r w:rsidR="003F65F5" w:rsidRPr="003F65F5">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4</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Словарный  диктант.</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914A18">
            <w:pPr>
              <w:rPr>
                <w:rFonts w:ascii="Times New Roman" w:eastAsia="Calibri" w:hAnsi="Times New Roman" w:cs="Times New Roman"/>
                <w:sz w:val="24"/>
                <w:szCs w:val="24"/>
              </w:rPr>
            </w:pPr>
            <w:r>
              <w:rPr>
                <w:rFonts w:ascii="Times New Roman" w:eastAsia="Calibri" w:hAnsi="Times New Roman" w:cs="Times New Roman"/>
                <w:sz w:val="24"/>
                <w:szCs w:val="24"/>
              </w:rPr>
              <w:t>08</w:t>
            </w:r>
            <w:r w:rsidR="003F65F5" w:rsidRPr="003F65F5">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5</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Работа над ошибками.  Речевая культура. Обращение.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Выбирать</w:t>
            </w:r>
            <w:r w:rsidRPr="003F65F5">
              <w:rPr>
                <w:rFonts w:ascii="Times New Roman" w:hAnsi="Times New Roman" w:cs="Times New Roman"/>
                <w:color w:val="00000A"/>
                <w:sz w:val="24"/>
                <w:szCs w:val="24"/>
              </w:rPr>
              <w:t xml:space="preserve"> языковые средства, в том числе и обращение, в соответствии с ситуацией общения. </w:t>
            </w:r>
            <w:r w:rsidRPr="003F65F5">
              <w:rPr>
                <w:rFonts w:ascii="Times New Roman" w:hAnsi="Times New Roman" w:cs="Times New Roman"/>
                <w:b/>
                <w:color w:val="00000A"/>
                <w:sz w:val="24"/>
                <w:szCs w:val="24"/>
              </w:rPr>
              <w:t>Находить</w:t>
            </w:r>
            <w:r w:rsidRPr="003F65F5">
              <w:rPr>
                <w:rFonts w:ascii="Times New Roman" w:hAnsi="Times New Roman" w:cs="Times New Roman"/>
                <w:color w:val="00000A"/>
                <w:sz w:val="24"/>
                <w:szCs w:val="24"/>
              </w:rPr>
              <w:t xml:space="preserve"> обращения в тексте. </w:t>
            </w:r>
            <w:r w:rsidRPr="003F65F5">
              <w:rPr>
                <w:rFonts w:ascii="Times New Roman" w:hAnsi="Times New Roman" w:cs="Times New Roman"/>
                <w:b/>
                <w:color w:val="00000A"/>
                <w:sz w:val="24"/>
                <w:szCs w:val="24"/>
              </w:rPr>
              <w:t>Использовать</w:t>
            </w:r>
            <w:r w:rsidRPr="003F65F5">
              <w:rPr>
                <w:rFonts w:ascii="Times New Roman" w:hAnsi="Times New Roman" w:cs="Times New Roman"/>
                <w:color w:val="00000A"/>
                <w:sz w:val="24"/>
                <w:szCs w:val="24"/>
              </w:rPr>
              <w:t xml:space="preserve"> знаки препинания для выделения обращения (при записи текста).</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09.09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6</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Речевая культура. Речевой этикет.</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b/>
                <w:sz w:val="24"/>
                <w:szCs w:val="24"/>
              </w:rPr>
              <w:t>Находить</w:t>
            </w:r>
            <w:r w:rsidRPr="003F65F5">
              <w:rPr>
                <w:rFonts w:ascii="Times New Roman" w:eastAsia="Calibri" w:hAnsi="Times New Roman" w:cs="Times New Roman"/>
                <w:sz w:val="24"/>
                <w:szCs w:val="24"/>
              </w:rPr>
              <w:t xml:space="preserve"> в процессе общения соответству</w:t>
            </w:r>
            <w:r w:rsidR="005D011D">
              <w:rPr>
                <w:rFonts w:ascii="Times New Roman" w:eastAsia="Calibri" w:hAnsi="Times New Roman" w:cs="Times New Roman"/>
                <w:sz w:val="24"/>
                <w:szCs w:val="24"/>
              </w:rPr>
              <w:t>ющие языковые средства для выра</w:t>
            </w:r>
            <w:r w:rsidRPr="003F65F5">
              <w:rPr>
                <w:rFonts w:ascii="Times New Roman" w:eastAsia="Calibri" w:hAnsi="Times New Roman" w:cs="Times New Roman"/>
                <w:sz w:val="24"/>
                <w:szCs w:val="24"/>
              </w:rPr>
              <w:t>жен</w:t>
            </w:r>
            <w:r w:rsidR="005D011D">
              <w:rPr>
                <w:rFonts w:ascii="Times New Roman" w:eastAsia="Calibri" w:hAnsi="Times New Roman" w:cs="Times New Roman"/>
                <w:sz w:val="24"/>
                <w:szCs w:val="24"/>
              </w:rPr>
              <w:t>ия собственного мнения или убеж</w:t>
            </w:r>
            <w:r w:rsidRPr="003F65F5">
              <w:rPr>
                <w:rFonts w:ascii="Times New Roman" w:eastAsia="Calibri" w:hAnsi="Times New Roman" w:cs="Times New Roman"/>
                <w:sz w:val="24"/>
                <w:szCs w:val="24"/>
              </w:rPr>
              <w:t xml:space="preserve">дения партнёра.  </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7</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План как вид деловой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Озаглавливать</w:t>
            </w:r>
            <w:r w:rsidRPr="003F65F5">
              <w:rPr>
                <w:rFonts w:ascii="Times New Roman" w:hAnsi="Times New Roman" w:cs="Times New Roman"/>
                <w:sz w:val="24"/>
                <w:szCs w:val="24"/>
              </w:rPr>
              <w:t xml:space="preserve"> текст с опорой на его тему или основную мысль. </w:t>
            </w:r>
            <w:r w:rsidRPr="003F65F5">
              <w:rPr>
                <w:rFonts w:ascii="Times New Roman" w:hAnsi="Times New Roman" w:cs="Times New Roman"/>
                <w:b/>
                <w:sz w:val="24"/>
                <w:szCs w:val="24"/>
              </w:rPr>
              <w:t>Составлять</w:t>
            </w:r>
            <w:r w:rsidRPr="003F65F5">
              <w:rPr>
                <w:rFonts w:ascii="Times New Roman" w:hAnsi="Times New Roman" w:cs="Times New Roman"/>
                <w:sz w:val="24"/>
                <w:szCs w:val="24"/>
              </w:rPr>
              <w:t xml:space="preserve"> план текста, </w:t>
            </w:r>
            <w:r w:rsidRPr="003F65F5">
              <w:rPr>
                <w:rFonts w:ascii="Times New Roman" w:hAnsi="Times New Roman" w:cs="Times New Roman"/>
                <w:b/>
                <w:sz w:val="24"/>
                <w:szCs w:val="24"/>
              </w:rPr>
              <w:t xml:space="preserve">делить </w:t>
            </w:r>
            <w:r w:rsidRPr="003F65F5">
              <w:rPr>
                <w:rFonts w:ascii="Times New Roman" w:hAnsi="Times New Roman" w:cs="Times New Roman"/>
                <w:sz w:val="24"/>
                <w:szCs w:val="24"/>
              </w:rPr>
              <w:t>текст на части.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914A18">
            <w:pPr>
              <w:rPr>
                <w:rFonts w:ascii="Times New Roman" w:eastAsia="Calibri" w:hAnsi="Times New Roman" w:cs="Times New Roman"/>
                <w:sz w:val="24"/>
                <w:szCs w:val="24"/>
              </w:rPr>
            </w:pPr>
            <w:r>
              <w:rPr>
                <w:rFonts w:ascii="Times New Roman" w:eastAsia="Calibri" w:hAnsi="Times New Roman" w:cs="Times New Roman"/>
                <w:sz w:val="24"/>
                <w:szCs w:val="24"/>
              </w:rPr>
              <w:t>14</w:t>
            </w:r>
            <w:r w:rsidR="003F65F5" w:rsidRPr="003F65F5">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8</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Научная речь, её отличие от художественной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Объяснять </w:t>
            </w:r>
            <w:r w:rsidRPr="003F65F5">
              <w:rPr>
                <w:rFonts w:ascii="Times New Roman" w:hAnsi="Times New Roman" w:cs="Times New Roman"/>
                <w:sz w:val="24"/>
                <w:szCs w:val="24"/>
              </w:rPr>
              <w:t>различие художественных текстов, научных и деловых.</w:t>
            </w:r>
            <w:r w:rsidRPr="003F65F5">
              <w:rPr>
                <w:rFonts w:ascii="Times New Roman" w:hAnsi="Times New Roman" w:cs="Times New Roman"/>
                <w:b/>
                <w:sz w:val="24"/>
                <w:szCs w:val="24"/>
              </w:rPr>
              <w:t xml:space="preserve"> Составлять </w:t>
            </w:r>
            <w:r w:rsidRPr="003F65F5">
              <w:rPr>
                <w:rFonts w:ascii="Times New Roman" w:hAnsi="Times New Roman" w:cs="Times New Roman"/>
                <w:sz w:val="24"/>
                <w:szCs w:val="24"/>
              </w:rPr>
              <w:t>тексты делового характера и художественные тексты</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914A18">
            <w:pPr>
              <w:rPr>
                <w:rFonts w:ascii="Times New Roman" w:eastAsia="Calibri" w:hAnsi="Times New Roman" w:cs="Times New Roman"/>
                <w:sz w:val="24"/>
                <w:szCs w:val="24"/>
              </w:rPr>
            </w:pPr>
            <w:r>
              <w:rPr>
                <w:rFonts w:ascii="Times New Roman" w:eastAsia="Calibri" w:hAnsi="Times New Roman" w:cs="Times New Roman"/>
                <w:sz w:val="24"/>
                <w:szCs w:val="24"/>
              </w:rPr>
              <w:t>15</w:t>
            </w:r>
            <w:r w:rsidR="003F65F5" w:rsidRPr="003F65F5">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9</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xml:space="preserve">Метафора. </w:t>
            </w:r>
            <w:proofErr w:type="spellStart"/>
            <w:r w:rsidRPr="003F65F5">
              <w:rPr>
                <w:rFonts w:ascii="Times New Roman" w:eastAsia="Calibri" w:hAnsi="Times New Roman" w:cs="Times New Roman"/>
                <w:sz w:val="24"/>
                <w:szCs w:val="24"/>
              </w:rPr>
              <w:t>Синонимы.</w:t>
            </w:r>
            <w:r w:rsidRPr="003F65F5">
              <w:rPr>
                <w:rFonts w:ascii="Times New Roman" w:eastAsia="Calibri" w:hAnsi="Times New Roman" w:cs="Times New Roman"/>
                <w:b/>
                <w:sz w:val="24"/>
                <w:szCs w:val="24"/>
              </w:rPr>
              <w:t>Входная</w:t>
            </w:r>
            <w:proofErr w:type="spellEnd"/>
            <w:r w:rsidRPr="003F65F5">
              <w:rPr>
                <w:rFonts w:ascii="Times New Roman" w:eastAsia="Calibri" w:hAnsi="Times New Roman" w:cs="Times New Roman"/>
                <w:b/>
                <w:sz w:val="24"/>
                <w:szCs w:val="24"/>
              </w:rPr>
              <w:t xml:space="preserve"> контрольная работа.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Доказывать </w:t>
            </w:r>
            <w:r w:rsidRPr="003F65F5">
              <w:rPr>
                <w:rFonts w:ascii="Times New Roman" w:hAnsi="Times New Roman" w:cs="Times New Roman"/>
                <w:sz w:val="24"/>
                <w:szCs w:val="24"/>
              </w:rPr>
              <w:t>принадлежность текста к художественной, научной или деловой речи.</w:t>
            </w:r>
            <w:r w:rsidRPr="003F65F5">
              <w:rPr>
                <w:rFonts w:ascii="Times New Roman" w:hAnsi="Times New Roman" w:cs="Times New Roman"/>
                <w:b/>
                <w:sz w:val="24"/>
                <w:szCs w:val="24"/>
              </w:rPr>
              <w:t xml:space="preserve"> Составлять </w:t>
            </w:r>
            <w:r w:rsidRPr="003F65F5">
              <w:rPr>
                <w:rFonts w:ascii="Times New Roman" w:hAnsi="Times New Roman" w:cs="Times New Roman"/>
                <w:sz w:val="24"/>
                <w:szCs w:val="24"/>
              </w:rPr>
              <w:t>тексты делового характера и художественные тексты</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16.09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lastRenderedPageBreak/>
              <w:t>10</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Текст как речевое произведение.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sz w:val="24"/>
                <w:szCs w:val="24"/>
                <w:lang w:eastAsia="ru-RU"/>
              </w:rPr>
            </w:pPr>
            <w:r w:rsidRPr="003F65F5">
              <w:rPr>
                <w:rFonts w:ascii="Times New Roman" w:hAnsi="Times New Roman" w:cs="Times New Roman"/>
                <w:b/>
                <w:sz w:val="24"/>
                <w:szCs w:val="24"/>
              </w:rPr>
              <w:t>Определять</w:t>
            </w:r>
            <w:r w:rsidRPr="003F65F5">
              <w:rPr>
                <w:rFonts w:ascii="Times New Roman" w:hAnsi="Times New Roman" w:cs="Times New Roman"/>
                <w:sz w:val="24"/>
                <w:szCs w:val="24"/>
              </w:rPr>
              <w:t xml:space="preserve"> тип текста. </w:t>
            </w:r>
            <w:r w:rsidRPr="003F65F5">
              <w:rPr>
                <w:rFonts w:ascii="Times New Roman" w:hAnsi="Times New Roman" w:cs="Times New Roman"/>
                <w:b/>
                <w:sz w:val="24"/>
                <w:szCs w:val="24"/>
              </w:rPr>
              <w:t>Составлять</w:t>
            </w:r>
            <w:r w:rsidRPr="003F65F5">
              <w:rPr>
                <w:rFonts w:ascii="Times New Roman" w:hAnsi="Times New Roman" w:cs="Times New Roman"/>
                <w:sz w:val="24"/>
                <w:szCs w:val="24"/>
              </w:rPr>
              <w:t xml:space="preserve"> собственные тексты разных типов: повествование,   описание, рассуждение.</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17.09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Тема, главная мысль, заглавие,  опорные слова, абзацы.</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Формулировать</w:t>
            </w:r>
            <w:r w:rsidRPr="003F65F5">
              <w:rPr>
                <w:rFonts w:ascii="Times New Roman" w:hAnsi="Times New Roman" w:cs="Times New Roman"/>
                <w:color w:val="00000A"/>
                <w:sz w:val="24"/>
                <w:szCs w:val="24"/>
              </w:rPr>
              <w:t xml:space="preserve"> тему и главную мысль текста. </w:t>
            </w:r>
            <w:r w:rsidRPr="003F65F5">
              <w:rPr>
                <w:rFonts w:ascii="Times New Roman" w:hAnsi="Times New Roman" w:cs="Times New Roman"/>
                <w:b/>
                <w:color w:val="00000A"/>
                <w:sz w:val="24"/>
                <w:szCs w:val="24"/>
              </w:rPr>
              <w:t>Составлять</w:t>
            </w:r>
            <w:r w:rsidRPr="003F65F5">
              <w:rPr>
                <w:rFonts w:ascii="Times New Roman" w:hAnsi="Times New Roman" w:cs="Times New Roman"/>
                <w:color w:val="00000A"/>
                <w:sz w:val="24"/>
                <w:szCs w:val="24"/>
              </w:rPr>
              <w:t xml:space="preserve"> план текста. </w:t>
            </w:r>
            <w:r w:rsidRPr="003F65F5">
              <w:rPr>
                <w:rFonts w:ascii="Times New Roman" w:hAnsi="Times New Roman" w:cs="Times New Roman"/>
                <w:b/>
                <w:color w:val="00000A"/>
                <w:sz w:val="24"/>
                <w:szCs w:val="24"/>
              </w:rPr>
              <w:t xml:space="preserve">Излагать </w:t>
            </w:r>
            <w:r w:rsidRPr="003F65F5">
              <w:rPr>
                <w:rFonts w:ascii="Times New Roman" w:hAnsi="Times New Roman" w:cs="Times New Roman"/>
                <w:color w:val="00000A"/>
                <w:sz w:val="24"/>
                <w:szCs w:val="24"/>
              </w:rPr>
              <w:t>текст по составленному плану.</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914A18">
            <w:pPr>
              <w:rPr>
                <w:rFonts w:ascii="Times New Roman" w:eastAsia="Calibri" w:hAnsi="Times New Roman" w:cs="Times New Roman"/>
                <w:sz w:val="24"/>
                <w:szCs w:val="24"/>
              </w:rPr>
            </w:pPr>
            <w:r>
              <w:rPr>
                <w:rFonts w:ascii="Times New Roman" w:eastAsia="Calibri" w:hAnsi="Times New Roman" w:cs="Times New Roman"/>
                <w:sz w:val="24"/>
                <w:szCs w:val="24"/>
              </w:rPr>
              <w:t>21</w:t>
            </w:r>
            <w:r w:rsidR="003F65F5" w:rsidRPr="003F65F5">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12</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Активизация знаний о типах текста.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sz w:val="24"/>
                <w:szCs w:val="24"/>
                <w:lang w:eastAsia="ru-RU"/>
              </w:rPr>
            </w:pPr>
            <w:r w:rsidRPr="003F65F5">
              <w:rPr>
                <w:rFonts w:ascii="Times New Roman" w:hAnsi="Times New Roman" w:cs="Times New Roman"/>
                <w:b/>
                <w:sz w:val="24"/>
                <w:szCs w:val="24"/>
              </w:rPr>
              <w:t>Определять</w:t>
            </w:r>
            <w:r w:rsidRPr="003F65F5">
              <w:rPr>
                <w:rFonts w:ascii="Times New Roman" w:hAnsi="Times New Roman" w:cs="Times New Roman"/>
                <w:sz w:val="24"/>
                <w:szCs w:val="24"/>
              </w:rPr>
              <w:t xml:space="preserve"> тип текста. </w:t>
            </w:r>
          </w:p>
          <w:p w:rsidR="003F65F5" w:rsidRPr="003F65F5" w:rsidRDefault="003F65F5">
            <w:pPr>
              <w:tabs>
                <w:tab w:val="left" w:pos="708"/>
              </w:tabs>
              <w:suppressAutoHyphens/>
              <w:jc w:val="both"/>
              <w:rPr>
                <w:rFonts w:ascii="Times New Roman" w:eastAsia="Calibri" w:hAnsi="Times New Roman" w:cs="Times New Roman"/>
                <w:sz w:val="24"/>
                <w:szCs w:val="24"/>
              </w:rPr>
            </w:pPr>
            <w:r w:rsidRPr="003F65F5">
              <w:rPr>
                <w:rFonts w:ascii="Times New Roman" w:hAnsi="Times New Roman" w:cs="Times New Roman"/>
                <w:b/>
                <w:sz w:val="24"/>
                <w:szCs w:val="24"/>
              </w:rPr>
              <w:t>Составлять</w:t>
            </w:r>
            <w:r w:rsidRPr="003F65F5">
              <w:rPr>
                <w:rFonts w:ascii="Times New Roman" w:hAnsi="Times New Roman" w:cs="Times New Roman"/>
                <w:sz w:val="24"/>
                <w:szCs w:val="24"/>
              </w:rPr>
              <w:t xml:space="preserve"> собственные тексты</w:t>
            </w:r>
            <w:r w:rsidR="005D011D">
              <w:rPr>
                <w:rFonts w:ascii="Times New Roman" w:hAnsi="Times New Roman" w:cs="Times New Roman"/>
                <w:sz w:val="24"/>
                <w:szCs w:val="24"/>
              </w:rPr>
              <w:t xml:space="preserve"> разных типов: повествование, </w:t>
            </w:r>
            <w:r w:rsidRPr="003F65F5">
              <w:rPr>
                <w:rFonts w:ascii="Times New Roman" w:hAnsi="Times New Roman" w:cs="Times New Roman"/>
                <w:sz w:val="24"/>
                <w:szCs w:val="24"/>
              </w:rPr>
              <w:t>описание, рассуждение.</w:t>
            </w:r>
            <w:r w:rsidRPr="003F65F5">
              <w:rPr>
                <w:rFonts w:ascii="Times New Roman" w:hAnsi="Times New Roman" w:cs="Times New Roman"/>
                <w:b/>
                <w:color w:val="00000A"/>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914A18">
            <w:pPr>
              <w:rPr>
                <w:rFonts w:ascii="Times New Roman" w:eastAsia="Calibri" w:hAnsi="Times New Roman" w:cs="Times New Roman"/>
                <w:sz w:val="24"/>
                <w:szCs w:val="24"/>
              </w:rPr>
            </w:pPr>
            <w:r>
              <w:rPr>
                <w:rFonts w:ascii="Times New Roman" w:eastAsia="Calibri" w:hAnsi="Times New Roman" w:cs="Times New Roman"/>
                <w:sz w:val="24"/>
                <w:szCs w:val="24"/>
              </w:rPr>
              <w:t>22</w:t>
            </w:r>
            <w:r w:rsidR="003F65F5" w:rsidRPr="003F65F5">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rPr>
          <w:trHeight w:val="584"/>
        </w:trPr>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13</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 xml:space="preserve">Изложение по рассказу </w:t>
            </w:r>
            <w:proofErr w:type="spellStart"/>
            <w:r w:rsidRPr="003F65F5">
              <w:rPr>
                <w:rFonts w:ascii="Times New Roman" w:eastAsia="Calibri" w:hAnsi="Times New Roman" w:cs="Times New Roman"/>
                <w:sz w:val="24"/>
                <w:szCs w:val="24"/>
              </w:rPr>
              <w:t>В.Осеевой</w:t>
            </w:r>
            <w:proofErr w:type="spellEnd"/>
            <w:r w:rsidRPr="003F65F5">
              <w:rPr>
                <w:rFonts w:ascii="Times New Roman" w:eastAsia="Calibri" w:hAnsi="Times New Roman" w:cs="Times New Roman"/>
                <w:sz w:val="24"/>
                <w:szCs w:val="24"/>
              </w:rPr>
              <w:t>.</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Составлять</w:t>
            </w:r>
            <w:r w:rsidRPr="003F65F5">
              <w:rPr>
                <w:rFonts w:ascii="Times New Roman" w:hAnsi="Times New Roman" w:cs="Times New Roman"/>
                <w:color w:val="00000A"/>
                <w:sz w:val="24"/>
                <w:szCs w:val="24"/>
              </w:rPr>
              <w:t xml:space="preserve"> план текста. </w:t>
            </w:r>
            <w:r w:rsidRPr="003F65F5">
              <w:rPr>
                <w:rFonts w:ascii="Times New Roman" w:hAnsi="Times New Roman" w:cs="Times New Roman"/>
                <w:b/>
                <w:color w:val="00000A"/>
                <w:sz w:val="24"/>
                <w:szCs w:val="24"/>
              </w:rPr>
              <w:t xml:space="preserve">Излагать </w:t>
            </w:r>
            <w:r w:rsidRPr="003F65F5">
              <w:rPr>
                <w:rFonts w:ascii="Times New Roman" w:hAnsi="Times New Roman" w:cs="Times New Roman"/>
                <w:color w:val="00000A"/>
                <w:sz w:val="24"/>
                <w:szCs w:val="24"/>
              </w:rPr>
              <w:t>текст по составленному плану.</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23.09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14</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 xml:space="preserve">Составление текстов разных типов  </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Составлять</w:t>
            </w:r>
            <w:r w:rsidRPr="003F65F5">
              <w:rPr>
                <w:rFonts w:ascii="Times New Roman" w:hAnsi="Times New Roman" w:cs="Times New Roman"/>
                <w:sz w:val="24"/>
                <w:szCs w:val="24"/>
              </w:rPr>
              <w:t xml:space="preserve"> собственные тексты разных типов: повествование,   описание, рассуждение.</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24.09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rPr>
          <w:trHeight w:val="853"/>
        </w:trPr>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15</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Пропедевтические наблюдения над отражением личности автора в его произведении.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Составлять </w:t>
            </w:r>
            <w:r w:rsidRPr="003F65F5">
              <w:rPr>
                <w:rFonts w:ascii="Times New Roman" w:hAnsi="Times New Roman" w:cs="Times New Roman"/>
                <w:sz w:val="24"/>
                <w:szCs w:val="24"/>
              </w:rPr>
              <w:t xml:space="preserve">тексты делового характера и художественные тексты. Грамотно </w:t>
            </w:r>
            <w:r w:rsidRPr="003F65F5">
              <w:rPr>
                <w:rFonts w:ascii="Times New Roman" w:hAnsi="Times New Roman" w:cs="Times New Roman"/>
                <w:b/>
                <w:sz w:val="24"/>
                <w:szCs w:val="24"/>
              </w:rPr>
              <w:t>оформлять</w:t>
            </w:r>
            <w:r w:rsidRPr="003F65F5">
              <w:rPr>
                <w:rFonts w:ascii="Times New Roman" w:hAnsi="Times New Roman" w:cs="Times New Roman"/>
                <w:sz w:val="24"/>
                <w:szCs w:val="24"/>
              </w:rPr>
              <w:t xml:space="preserve">  собственные речевые произведения.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914A18">
            <w:pPr>
              <w:rPr>
                <w:rFonts w:ascii="Times New Roman" w:eastAsia="Calibri" w:hAnsi="Times New Roman" w:cs="Times New Roman"/>
                <w:sz w:val="24"/>
                <w:szCs w:val="24"/>
              </w:rPr>
            </w:pPr>
            <w:r>
              <w:rPr>
                <w:rFonts w:ascii="Times New Roman" w:eastAsia="Calibri" w:hAnsi="Times New Roman" w:cs="Times New Roman"/>
                <w:sz w:val="24"/>
                <w:szCs w:val="24"/>
              </w:rPr>
              <w:t>28</w:t>
            </w:r>
            <w:r w:rsidR="003F65F5" w:rsidRPr="003F65F5">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16</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Средства общения.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Объяснять</w:t>
            </w:r>
            <w:r w:rsidR="005D011D">
              <w:rPr>
                <w:rFonts w:ascii="Times New Roman" w:hAnsi="Times New Roman" w:cs="Times New Roman"/>
                <w:sz w:val="24"/>
                <w:szCs w:val="24"/>
              </w:rPr>
              <w:t xml:space="preserve"> </w:t>
            </w:r>
            <w:r w:rsidRPr="003F65F5">
              <w:rPr>
                <w:rFonts w:ascii="Times New Roman" w:hAnsi="Times New Roman" w:cs="Times New Roman"/>
                <w:sz w:val="24"/>
                <w:szCs w:val="24"/>
              </w:rPr>
              <w:t xml:space="preserve">смысл и значение родного языка в жизни человека. </w:t>
            </w:r>
            <w:r w:rsidRPr="003F65F5">
              <w:rPr>
                <w:rFonts w:ascii="Times New Roman" w:hAnsi="Times New Roman" w:cs="Times New Roman"/>
                <w:b/>
                <w:sz w:val="24"/>
                <w:szCs w:val="24"/>
              </w:rPr>
              <w:t>Рассказывать</w:t>
            </w:r>
            <w:r w:rsidRPr="003F65F5">
              <w:rPr>
                <w:rFonts w:ascii="Times New Roman" w:hAnsi="Times New Roman" w:cs="Times New Roman"/>
                <w:sz w:val="24"/>
                <w:szCs w:val="24"/>
              </w:rPr>
              <w:t xml:space="preserve"> об основных этапах развития письменности, </w:t>
            </w:r>
            <w:r w:rsidRPr="003F65F5">
              <w:rPr>
                <w:rFonts w:ascii="Times New Roman" w:hAnsi="Times New Roman" w:cs="Times New Roman"/>
                <w:b/>
                <w:sz w:val="24"/>
                <w:szCs w:val="24"/>
              </w:rPr>
              <w:t>сравнивать</w:t>
            </w:r>
            <w:r w:rsidRPr="003F65F5">
              <w:rPr>
                <w:rFonts w:ascii="Times New Roman" w:hAnsi="Times New Roman" w:cs="Times New Roman"/>
                <w:sz w:val="24"/>
                <w:szCs w:val="24"/>
              </w:rPr>
              <w:t xml:space="preserve"> язык и другие средства человеческого общения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914A18">
            <w:pPr>
              <w:rPr>
                <w:rFonts w:ascii="Times New Roman" w:eastAsia="Calibri" w:hAnsi="Times New Roman" w:cs="Times New Roman"/>
                <w:sz w:val="24"/>
                <w:szCs w:val="24"/>
              </w:rPr>
            </w:pPr>
            <w:r>
              <w:rPr>
                <w:rFonts w:ascii="Times New Roman" w:eastAsia="Calibri" w:hAnsi="Times New Roman" w:cs="Times New Roman"/>
                <w:sz w:val="24"/>
                <w:szCs w:val="24"/>
              </w:rPr>
              <w:t>29</w:t>
            </w:r>
            <w:r w:rsidR="003F65F5" w:rsidRPr="003F65F5">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17</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Роль письменности в истории человечества.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sz w:val="24"/>
                <w:szCs w:val="24"/>
                <w:lang w:eastAsia="ru-RU"/>
              </w:rPr>
            </w:pPr>
            <w:r w:rsidRPr="003F65F5">
              <w:rPr>
                <w:rFonts w:ascii="Times New Roman" w:hAnsi="Times New Roman" w:cs="Times New Roman"/>
                <w:b/>
                <w:sz w:val="24"/>
                <w:szCs w:val="24"/>
              </w:rPr>
              <w:t>Объяснять</w:t>
            </w:r>
            <w:r w:rsidRPr="003F65F5">
              <w:rPr>
                <w:rFonts w:ascii="Times New Roman" w:hAnsi="Times New Roman" w:cs="Times New Roman"/>
                <w:sz w:val="24"/>
                <w:szCs w:val="24"/>
              </w:rPr>
              <w:t xml:space="preserve"> значение учения в школе, позитивно </w:t>
            </w:r>
            <w:r w:rsidRPr="003F65F5">
              <w:rPr>
                <w:rFonts w:ascii="Times New Roman" w:hAnsi="Times New Roman" w:cs="Times New Roman"/>
                <w:b/>
                <w:sz w:val="24"/>
                <w:szCs w:val="24"/>
              </w:rPr>
              <w:t>оценивать</w:t>
            </w:r>
            <w:r w:rsidR="005D011D">
              <w:rPr>
                <w:rFonts w:ascii="Times New Roman" w:hAnsi="Times New Roman" w:cs="Times New Roman"/>
                <w:sz w:val="24"/>
                <w:szCs w:val="24"/>
              </w:rPr>
              <w:t xml:space="preserve"> роль знаний и учения </w:t>
            </w:r>
            <w:r w:rsidRPr="003F65F5">
              <w:rPr>
                <w:rFonts w:ascii="Times New Roman" w:hAnsi="Times New Roman" w:cs="Times New Roman"/>
                <w:sz w:val="24"/>
                <w:szCs w:val="24"/>
              </w:rPr>
              <w:t xml:space="preserve">для самостоятельной жизни. </w:t>
            </w: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в учебнике и других книгах необходимую информацию.</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914A18">
            <w:pPr>
              <w:rPr>
                <w:rFonts w:ascii="Times New Roman" w:eastAsia="Calibri" w:hAnsi="Times New Roman" w:cs="Times New Roman"/>
                <w:sz w:val="24"/>
                <w:szCs w:val="24"/>
              </w:rPr>
            </w:pPr>
            <w:r>
              <w:rPr>
                <w:rFonts w:ascii="Times New Roman" w:eastAsia="Calibri" w:hAnsi="Times New Roman" w:cs="Times New Roman"/>
                <w:sz w:val="24"/>
                <w:szCs w:val="24"/>
              </w:rPr>
              <w:t>29</w:t>
            </w:r>
            <w:r w:rsidR="003F65F5" w:rsidRPr="003F65F5">
              <w:rPr>
                <w:rFonts w:ascii="Times New Roman" w:eastAsia="Calibri" w:hAnsi="Times New Roman" w:cs="Times New Roman"/>
                <w:sz w:val="24"/>
                <w:szCs w:val="24"/>
              </w:rPr>
              <w:t>.09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18</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Систематизация знаний об основных языковых единицах: звуках, буквах.</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Систематизировать</w:t>
            </w:r>
            <w:r w:rsidRPr="003F65F5">
              <w:rPr>
                <w:rFonts w:ascii="Times New Roman" w:hAnsi="Times New Roman" w:cs="Times New Roman"/>
                <w:color w:val="00000A"/>
                <w:sz w:val="24"/>
                <w:szCs w:val="24"/>
              </w:rPr>
              <w:t xml:space="preserve"> знания об основных языковых единицах (звуки, буквы, слова, предложения, тексты), </w:t>
            </w:r>
            <w:r w:rsidRPr="003F65F5">
              <w:rPr>
                <w:rFonts w:ascii="Times New Roman" w:hAnsi="Times New Roman" w:cs="Times New Roman"/>
                <w:b/>
                <w:color w:val="00000A"/>
                <w:sz w:val="24"/>
                <w:szCs w:val="24"/>
              </w:rPr>
              <w:t>давать</w:t>
            </w:r>
            <w:r w:rsidRPr="003F65F5">
              <w:rPr>
                <w:rFonts w:ascii="Times New Roman" w:hAnsi="Times New Roman" w:cs="Times New Roman"/>
                <w:color w:val="00000A"/>
                <w:sz w:val="24"/>
                <w:szCs w:val="24"/>
              </w:rPr>
              <w:t xml:space="preserve"> определения основным языковым единицам. </w:t>
            </w:r>
            <w:r w:rsidRPr="003F65F5">
              <w:rPr>
                <w:rFonts w:ascii="Times New Roman" w:hAnsi="Times New Roman" w:cs="Times New Roman"/>
                <w:b/>
                <w:color w:val="00000A"/>
                <w:sz w:val="24"/>
                <w:szCs w:val="24"/>
              </w:rPr>
              <w:t>Находить</w:t>
            </w:r>
            <w:r w:rsidRPr="003F65F5">
              <w:rPr>
                <w:rFonts w:ascii="Times New Roman" w:hAnsi="Times New Roman" w:cs="Times New Roman"/>
                <w:color w:val="00000A"/>
                <w:sz w:val="24"/>
                <w:szCs w:val="24"/>
              </w:rPr>
              <w:t xml:space="preserve"> в слове орфограмму и определить алгоритм её проверки.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30.09</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rPr>
          <w:trHeight w:val="305"/>
        </w:trPr>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19</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Повторение основных орфограмм.</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Находить</w:t>
            </w:r>
            <w:r w:rsidRPr="003F65F5">
              <w:rPr>
                <w:rFonts w:ascii="Times New Roman" w:hAnsi="Times New Roman" w:cs="Times New Roman"/>
                <w:color w:val="00000A"/>
                <w:sz w:val="24"/>
                <w:szCs w:val="24"/>
              </w:rPr>
              <w:t xml:space="preserve"> в слове орфограмму и определить алгоритм её проверки.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01.10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rPr>
          <w:trHeight w:val="836"/>
        </w:trPr>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20</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xml:space="preserve">Закрепление и отработка устойчивого навыка </w:t>
            </w:r>
            <w:r w:rsidRPr="003F65F5">
              <w:rPr>
                <w:rFonts w:ascii="Times New Roman" w:eastAsia="Calibri" w:hAnsi="Times New Roman" w:cs="Times New Roman"/>
                <w:sz w:val="24"/>
                <w:szCs w:val="24"/>
              </w:rPr>
              <w:lastRenderedPageBreak/>
              <w:t>определения вида орфограммы.</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lastRenderedPageBreak/>
              <w:t>Находить</w:t>
            </w:r>
            <w:r w:rsidRPr="003F65F5">
              <w:rPr>
                <w:rFonts w:ascii="Times New Roman" w:hAnsi="Times New Roman" w:cs="Times New Roman"/>
                <w:color w:val="00000A"/>
                <w:sz w:val="24"/>
                <w:szCs w:val="24"/>
              </w:rPr>
              <w:t xml:space="preserve"> в слове орфограмму и </w:t>
            </w:r>
            <w:proofErr w:type="spellStart"/>
            <w:r w:rsidRPr="003F65F5">
              <w:rPr>
                <w:rFonts w:ascii="Times New Roman" w:hAnsi="Times New Roman" w:cs="Times New Roman"/>
                <w:color w:val="00000A"/>
                <w:sz w:val="24"/>
                <w:szCs w:val="24"/>
              </w:rPr>
              <w:t>опре</w:t>
            </w:r>
            <w:proofErr w:type="spellEnd"/>
            <w:r w:rsidRPr="003F65F5">
              <w:rPr>
                <w:rFonts w:ascii="Times New Roman" w:hAnsi="Times New Roman" w:cs="Times New Roman"/>
                <w:color w:val="00000A"/>
                <w:sz w:val="24"/>
                <w:szCs w:val="24"/>
              </w:rPr>
              <w:t xml:space="preserve"> делить алгоритм её проверки.</w:t>
            </w:r>
          </w:p>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lastRenderedPageBreak/>
              <w:t>Применять</w:t>
            </w:r>
            <w:r w:rsidRPr="003F65F5">
              <w:rPr>
                <w:rFonts w:ascii="Times New Roman" w:hAnsi="Times New Roman" w:cs="Times New Roman"/>
                <w:sz w:val="24"/>
                <w:szCs w:val="24"/>
              </w:rPr>
              <w:t xml:space="preserve"> полученные знания,  </w:t>
            </w:r>
            <w:r w:rsidRPr="003F65F5">
              <w:rPr>
                <w:rFonts w:ascii="Times New Roman" w:hAnsi="Times New Roman" w:cs="Times New Roman"/>
                <w:b/>
                <w:sz w:val="24"/>
                <w:szCs w:val="24"/>
              </w:rPr>
              <w:t xml:space="preserve">вы </w:t>
            </w:r>
            <w:proofErr w:type="spellStart"/>
            <w:r w:rsidRPr="003F65F5">
              <w:rPr>
                <w:rFonts w:ascii="Times New Roman" w:hAnsi="Times New Roman" w:cs="Times New Roman"/>
                <w:b/>
                <w:sz w:val="24"/>
                <w:szCs w:val="24"/>
              </w:rPr>
              <w:t>бирать</w:t>
            </w:r>
            <w:proofErr w:type="spellEnd"/>
            <w:r w:rsidRPr="003F65F5">
              <w:rPr>
                <w:rFonts w:ascii="Times New Roman" w:hAnsi="Times New Roman" w:cs="Times New Roman"/>
                <w:b/>
                <w:sz w:val="24"/>
                <w:szCs w:val="24"/>
              </w:rPr>
              <w:t xml:space="preserve"> </w:t>
            </w:r>
            <w:r w:rsidRPr="003F65F5">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lastRenderedPageBreak/>
              <w:t>05</w:t>
            </w:r>
            <w:r w:rsidR="003F65F5" w:rsidRPr="003F65F5">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lastRenderedPageBreak/>
              <w:t>21</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Роль ударения в словах.</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в учебнике и других книгах необходимую информацию</w:t>
            </w:r>
            <w:r w:rsidRPr="003F65F5">
              <w:rPr>
                <w:rFonts w:ascii="Times New Roman" w:hAnsi="Times New Roman" w:cs="Times New Roman"/>
                <w:b/>
                <w:sz w:val="24"/>
                <w:szCs w:val="24"/>
              </w:rPr>
              <w:t xml:space="preserve"> Применять</w:t>
            </w:r>
            <w:r w:rsidRPr="003F65F5">
              <w:rPr>
                <w:rFonts w:ascii="Times New Roman" w:hAnsi="Times New Roman" w:cs="Times New Roman"/>
                <w:sz w:val="24"/>
                <w:szCs w:val="24"/>
              </w:rPr>
              <w:t xml:space="preserve"> полученные знания,  </w:t>
            </w:r>
            <w:r w:rsidRPr="003F65F5">
              <w:rPr>
                <w:rFonts w:ascii="Times New Roman" w:hAnsi="Times New Roman" w:cs="Times New Roman"/>
                <w:b/>
                <w:sz w:val="24"/>
                <w:szCs w:val="24"/>
              </w:rPr>
              <w:t xml:space="preserve">выбирать </w:t>
            </w:r>
            <w:r w:rsidRPr="003F65F5">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06</w:t>
            </w:r>
            <w:r w:rsidR="003F65F5" w:rsidRPr="003F65F5">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22</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xml:space="preserve">Контрольный диктант №  2 по теме: «Язык как средство общения» </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07.10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23</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Работа над ошибками. Предложение.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Calibri" w:hAnsi="Times New Roman" w:cs="Times New Roman"/>
                <w:sz w:val="24"/>
                <w:szCs w:val="24"/>
              </w:rPr>
            </w:pPr>
            <w:r w:rsidRPr="003F65F5">
              <w:rPr>
                <w:rFonts w:ascii="Times New Roman" w:hAnsi="Times New Roman" w:cs="Times New Roman"/>
                <w:b/>
                <w:color w:val="00000A"/>
                <w:sz w:val="24"/>
                <w:szCs w:val="24"/>
              </w:rPr>
              <w:t xml:space="preserve">Определять </w:t>
            </w:r>
            <w:r w:rsidRPr="003F65F5">
              <w:rPr>
                <w:rFonts w:ascii="Times New Roman" w:hAnsi="Times New Roman" w:cs="Times New Roman"/>
                <w:color w:val="00000A"/>
                <w:sz w:val="24"/>
                <w:szCs w:val="24"/>
              </w:rPr>
              <w:t>тип предложения по цели высказывания, объяснять особенности и назначение каждого типа предложений</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08.10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24</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Повествовательные и побудительные предложения.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color w:val="00000A"/>
                <w:sz w:val="24"/>
                <w:szCs w:val="24"/>
              </w:rPr>
              <w:t xml:space="preserve">Определять </w:t>
            </w:r>
            <w:r w:rsidRPr="003F65F5">
              <w:rPr>
                <w:rFonts w:ascii="Times New Roman" w:hAnsi="Times New Roman" w:cs="Times New Roman"/>
                <w:color w:val="00000A"/>
                <w:sz w:val="24"/>
                <w:szCs w:val="24"/>
              </w:rPr>
              <w:t>тип предложения по цели высказывания, объяснять особенности и назначение каждого типа предложений</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12</w:t>
            </w:r>
            <w:r w:rsidR="003F65F5" w:rsidRPr="003F65F5">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25</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Главные  и второстепенные члены предложения.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b/>
                <w:color w:val="00000A"/>
                <w:sz w:val="24"/>
                <w:szCs w:val="24"/>
                <w:lang w:eastAsia="ru-RU"/>
              </w:rPr>
            </w:pPr>
            <w:r w:rsidRPr="003F65F5">
              <w:rPr>
                <w:rFonts w:ascii="Times New Roman" w:hAnsi="Times New Roman" w:cs="Times New Roman"/>
                <w:b/>
                <w:color w:val="00000A"/>
                <w:sz w:val="24"/>
                <w:szCs w:val="24"/>
              </w:rPr>
              <w:t>Выделять</w:t>
            </w:r>
            <w:r w:rsidRPr="003F65F5">
              <w:rPr>
                <w:rFonts w:ascii="Times New Roman" w:hAnsi="Times New Roman" w:cs="Times New Roman"/>
                <w:color w:val="00000A"/>
                <w:sz w:val="24"/>
                <w:szCs w:val="24"/>
              </w:rPr>
              <w:t xml:space="preserve"> главные и второстепенные члены предложения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13</w:t>
            </w:r>
            <w:r w:rsidR="003F65F5" w:rsidRPr="003F65F5">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26</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Подлежащее и сказуемое как грамматическая основа предложения.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b/>
                <w:color w:val="00000A"/>
                <w:sz w:val="24"/>
                <w:szCs w:val="24"/>
                <w:lang w:eastAsia="ru-RU"/>
              </w:rPr>
            </w:pPr>
            <w:r w:rsidRPr="003F65F5">
              <w:rPr>
                <w:rFonts w:ascii="Times New Roman" w:hAnsi="Times New Roman" w:cs="Times New Roman"/>
                <w:b/>
                <w:color w:val="00000A"/>
                <w:sz w:val="24"/>
                <w:szCs w:val="24"/>
              </w:rPr>
              <w:t>Выделять</w:t>
            </w:r>
            <w:r w:rsidRPr="003F65F5">
              <w:rPr>
                <w:rFonts w:ascii="Times New Roman" w:hAnsi="Times New Roman" w:cs="Times New Roman"/>
                <w:color w:val="00000A"/>
                <w:sz w:val="24"/>
                <w:szCs w:val="24"/>
              </w:rPr>
              <w:t xml:space="preserve"> главные и второстепенные члены предложения</w:t>
            </w:r>
          </w:p>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Распространять</w:t>
            </w:r>
            <w:r w:rsidRPr="003F65F5">
              <w:rPr>
                <w:rFonts w:ascii="Times New Roman" w:hAnsi="Times New Roman" w:cs="Times New Roman"/>
                <w:sz w:val="24"/>
                <w:szCs w:val="24"/>
              </w:rPr>
              <w:t xml:space="preserve"> предложения второстепенными членами.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14.10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27</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Связь слов в предложении.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b/>
                <w:color w:val="00000A"/>
                <w:sz w:val="24"/>
                <w:szCs w:val="24"/>
                <w:lang w:eastAsia="ru-RU"/>
              </w:rPr>
            </w:pPr>
            <w:r w:rsidRPr="003F65F5">
              <w:rPr>
                <w:rFonts w:ascii="Times New Roman" w:hAnsi="Times New Roman" w:cs="Times New Roman"/>
                <w:b/>
                <w:color w:val="00000A"/>
                <w:sz w:val="24"/>
                <w:szCs w:val="24"/>
              </w:rPr>
              <w:t>Выделять</w:t>
            </w:r>
            <w:r w:rsidRPr="003F65F5">
              <w:rPr>
                <w:rFonts w:ascii="Times New Roman" w:hAnsi="Times New Roman" w:cs="Times New Roman"/>
                <w:color w:val="00000A"/>
                <w:sz w:val="24"/>
                <w:szCs w:val="24"/>
              </w:rPr>
              <w:t xml:space="preserve"> главные и второстепенные члены предложения.</w:t>
            </w:r>
            <w:r w:rsidRPr="003F65F5">
              <w:rPr>
                <w:rFonts w:ascii="Times New Roman" w:hAnsi="Times New Roman" w:cs="Times New Roman"/>
                <w:b/>
                <w:color w:val="00000A"/>
                <w:sz w:val="24"/>
                <w:szCs w:val="24"/>
              </w:rPr>
              <w:t xml:space="preserve"> </w:t>
            </w:r>
            <w:r w:rsidRPr="003F65F5">
              <w:rPr>
                <w:rFonts w:ascii="Times New Roman" w:hAnsi="Times New Roman" w:cs="Times New Roman"/>
                <w:b/>
                <w:sz w:val="24"/>
                <w:szCs w:val="24"/>
              </w:rPr>
              <w:t>Распространять</w:t>
            </w:r>
            <w:r w:rsidRPr="003F65F5">
              <w:rPr>
                <w:rFonts w:ascii="Times New Roman" w:hAnsi="Times New Roman" w:cs="Times New Roman"/>
                <w:sz w:val="24"/>
                <w:szCs w:val="24"/>
              </w:rPr>
              <w:t xml:space="preserve"> предложения второстепенными членами.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15.10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28</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Предложения с однородными членами.</w:t>
            </w:r>
          </w:p>
        </w:tc>
        <w:tc>
          <w:tcPr>
            <w:tcW w:w="9356" w:type="dxa"/>
            <w:tcBorders>
              <w:top w:val="single" w:sz="4" w:space="0" w:color="auto"/>
              <w:left w:val="single" w:sz="4" w:space="0" w:color="auto"/>
              <w:bottom w:val="single" w:sz="4" w:space="0" w:color="auto"/>
              <w:right w:val="single" w:sz="4" w:space="0" w:color="auto"/>
            </w:tcBorders>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Находить</w:t>
            </w:r>
            <w:r w:rsidRPr="003F65F5">
              <w:rPr>
                <w:rFonts w:ascii="Times New Roman" w:hAnsi="Times New Roman" w:cs="Times New Roman"/>
                <w:color w:val="00000A"/>
                <w:sz w:val="24"/>
                <w:szCs w:val="24"/>
              </w:rPr>
              <w:t xml:space="preserve"> однородные члены предложения. </w:t>
            </w:r>
          </w:p>
          <w:p w:rsidR="003F65F5" w:rsidRPr="003F65F5" w:rsidRDefault="003F65F5">
            <w:pPr>
              <w:jc w:val="both"/>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19</w:t>
            </w:r>
            <w:r w:rsidR="003F65F5" w:rsidRPr="003F65F5">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29</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Составление предложений с однородными членами.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color w:val="00000A"/>
                <w:sz w:val="24"/>
                <w:szCs w:val="24"/>
              </w:rPr>
              <w:t>Составлять</w:t>
            </w:r>
            <w:r w:rsidRPr="003F65F5">
              <w:rPr>
                <w:rFonts w:ascii="Times New Roman" w:hAnsi="Times New Roman" w:cs="Times New Roman"/>
                <w:color w:val="00000A"/>
                <w:sz w:val="24"/>
                <w:szCs w:val="24"/>
              </w:rPr>
              <w:t xml:space="preserve"> предложения с однородными членами, соединёнными и не соединенными союзами. </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20</w:t>
            </w:r>
            <w:r w:rsidR="003F65F5" w:rsidRPr="003F65F5">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rPr>
          <w:trHeight w:val="740"/>
        </w:trPr>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30</w:t>
            </w:r>
            <w:r w:rsidRPr="003F65F5">
              <w:rPr>
                <w:rFonts w:ascii="Times New Roman" w:eastAsia="Calibri" w:hAnsi="Times New Roman" w:cs="Times New Roman"/>
                <w:sz w:val="24"/>
                <w:szCs w:val="24"/>
                <w:lang w:val="en-US"/>
              </w:rPr>
              <w:t>-31.</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Интонационное и пунктуационное оформление однородных членов.</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color w:val="00000A"/>
                <w:sz w:val="24"/>
                <w:szCs w:val="24"/>
              </w:rPr>
              <w:t>Ставить</w:t>
            </w:r>
            <w:r w:rsidRPr="003F65F5">
              <w:rPr>
                <w:rFonts w:ascii="Times New Roman" w:hAnsi="Times New Roman" w:cs="Times New Roman"/>
                <w:color w:val="00000A"/>
                <w:sz w:val="24"/>
                <w:szCs w:val="24"/>
              </w:rPr>
              <w:t xml:space="preserve"> знаки препинания при однородных членах предложения.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21.10</w:t>
            </w:r>
          </w:p>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22.10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lastRenderedPageBreak/>
              <w:t>32</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Простые и сложные предложения.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Сравнивать</w:t>
            </w:r>
            <w:r w:rsidRPr="003F65F5">
              <w:rPr>
                <w:rFonts w:ascii="Times New Roman" w:hAnsi="Times New Roman" w:cs="Times New Roman"/>
                <w:color w:val="00000A"/>
                <w:sz w:val="24"/>
                <w:szCs w:val="24"/>
              </w:rPr>
              <w:t xml:space="preserve"> простые и сложные пред </w:t>
            </w:r>
            <w:proofErr w:type="spellStart"/>
            <w:r w:rsidRPr="003F65F5">
              <w:rPr>
                <w:rFonts w:ascii="Times New Roman" w:hAnsi="Times New Roman" w:cs="Times New Roman"/>
                <w:color w:val="00000A"/>
                <w:sz w:val="24"/>
                <w:szCs w:val="24"/>
              </w:rPr>
              <w:t>ложения</w:t>
            </w:r>
            <w:proofErr w:type="spellEnd"/>
            <w:r w:rsidRPr="003F65F5">
              <w:rPr>
                <w:rFonts w:ascii="Times New Roman" w:hAnsi="Times New Roman" w:cs="Times New Roman"/>
                <w:color w:val="00000A"/>
                <w:sz w:val="24"/>
                <w:szCs w:val="24"/>
              </w:rPr>
              <w:t xml:space="preserve"> на основе их значения и количества грамматических основ. </w:t>
            </w:r>
            <w:r w:rsidRPr="003F65F5">
              <w:rPr>
                <w:rFonts w:ascii="Times New Roman" w:hAnsi="Times New Roman" w:cs="Times New Roman"/>
                <w:b/>
                <w:color w:val="00000A"/>
                <w:sz w:val="24"/>
                <w:szCs w:val="24"/>
              </w:rPr>
              <w:t>Ставить</w:t>
            </w:r>
            <w:r w:rsidRPr="003F65F5">
              <w:rPr>
                <w:rFonts w:ascii="Times New Roman" w:hAnsi="Times New Roman" w:cs="Times New Roman"/>
                <w:color w:val="00000A"/>
                <w:sz w:val="24"/>
                <w:szCs w:val="24"/>
              </w:rPr>
              <w:t xml:space="preserve"> знаки препинания в элементарных сложных предложениях. </w:t>
            </w:r>
            <w:r w:rsidRPr="003F65F5">
              <w:rPr>
                <w:rFonts w:ascii="Times New Roman" w:hAnsi="Times New Roman" w:cs="Times New Roman"/>
                <w:b/>
                <w:color w:val="00000A"/>
                <w:sz w:val="24"/>
                <w:szCs w:val="24"/>
              </w:rPr>
              <w:t>Объяснять</w:t>
            </w:r>
            <w:r w:rsidRPr="003F65F5">
              <w:rPr>
                <w:rFonts w:ascii="Times New Roman" w:hAnsi="Times New Roman" w:cs="Times New Roman"/>
                <w:color w:val="00000A"/>
                <w:sz w:val="24"/>
                <w:szCs w:val="24"/>
              </w:rPr>
              <w:t xml:space="preserve"> роль союзов в сложном предложении. </w:t>
            </w:r>
            <w:r w:rsidRPr="003F65F5">
              <w:rPr>
                <w:rFonts w:ascii="Times New Roman" w:hAnsi="Times New Roman" w:cs="Times New Roman"/>
                <w:b/>
                <w:sz w:val="24"/>
                <w:szCs w:val="24"/>
              </w:rPr>
              <w:t>Составлять</w:t>
            </w:r>
            <w:r w:rsidRPr="003F65F5">
              <w:rPr>
                <w:rFonts w:ascii="Times New Roman" w:hAnsi="Times New Roman" w:cs="Times New Roman"/>
                <w:sz w:val="24"/>
                <w:szCs w:val="24"/>
              </w:rPr>
              <w:t xml:space="preserve"> элементарные сложные предложения.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26</w:t>
            </w:r>
            <w:r w:rsidR="003F65F5" w:rsidRPr="003F65F5">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33.</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Обучающее изложение.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 xml:space="preserve">Определять </w:t>
            </w:r>
            <w:r w:rsidRPr="003F65F5">
              <w:rPr>
                <w:rFonts w:ascii="Times New Roman" w:hAnsi="Times New Roman" w:cs="Times New Roman"/>
                <w:color w:val="00000A"/>
                <w:sz w:val="24"/>
                <w:szCs w:val="24"/>
              </w:rPr>
              <w:t xml:space="preserve">тему текста, тип текста, </w:t>
            </w:r>
            <w:r w:rsidRPr="003F65F5">
              <w:rPr>
                <w:rFonts w:ascii="Times New Roman" w:hAnsi="Times New Roman" w:cs="Times New Roman"/>
                <w:b/>
                <w:color w:val="00000A"/>
                <w:sz w:val="24"/>
                <w:szCs w:val="24"/>
              </w:rPr>
              <w:t>озаглавливать</w:t>
            </w:r>
            <w:r w:rsidRPr="003F65F5">
              <w:rPr>
                <w:rFonts w:ascii="Times New Roman" w:hAnsi="Times New Roman" w:cs="Times New Roman"/>
                <w:color w:val="00000A"/>
                <w:sz w:val="24"/>
                <w:szCs w:val="24"/>
              </w:rPr>
              <w:t xml:space="preserve"> части текста, </w:t>
            </w:r>
            <w:r w:rsidRPr="003F65F5">
              <w:rPr>
                <w:rFonts w:ascii="Times New Roman" w:hAnsi="Times New Roman" w:cs="Times New Roman"/>
                <w:b/>
                <w:color w:val="00000A"/>
                <w:sz w:val="24"/>
                <w:szCs w:val="24"/>
              </w:rPr>
              <w:t>передавать</w:t>
            </w:r>
            <w:r w:rsidRPr="003F65F5">
              <w:rPr>
                <w:rFonts w:ascii="Times New Roman" w:hAnsi="Times New Roman" w:cs="Times New Roman"/>
                <w:color w:val="00000A"/>
                <w:sz w:val="24"/>
                <w:szCs w:val="24"/>
              </w:rPr>
              <w:t xml:space="preserve"> содержание текста с опорой на план, </w:t>
            </w:r>
            <w:r w:rsidRPr="003F65F5">
              <w:rPr>
                <w:rFonts w:ascii="Times New Roman" w:hAnsi="Times New Roman" w:cs="Times New Roman"/>
                <w:b/>
                <w:color w:val="00000A"/>
                <w:sz w:val="24"/>
                <w:szCs w:val="24"/>
              </w:rPr>
              <w:t>устанавливать</w:t>
            </w:r>
            <w:r w:rsidRPr="003F65F5">
              <w:rPr>
                <w:rFonts w:ascii="Times New Roman" w:hAnsi="Times New Roman" w:cs="Times New Roman"/>
                <w:color w:val="00000A"/>
                <w:sz w:val="24"/>
                <w:szCs w:val="24"/>
              </w:rPr>
              <w:t xml:space="preserve"> связь между предложениями, </w:t>
            </w:r>
            <w:r w:rsidRPr="003F65F5">
              <w:rPr>
                <w:rFonts w:ascii="Times New Roman" w:hAnsi="Times New Roman" w:cs="Times New Roman"/>
                <w:b/>
                <w:color w:val="00000A"/>
                <w:sz w:val="24"/>
                <w:szCs w:val="24"/>
              </w:rPr>
              <w:t>различать</w:t>
            </w:r>
            <w:r w:rsidRPr="003F65F5">
              <w:rPr>
                <w:rFonts w:ascii="Times New Roman" w:hAnsi="Times New Roman" w:cs="Times New Roman"/>
                <w:color w:val="00000A"/>
                <w:sz w:val="24"/>
                <w:szCs w:val="24"/>
              </w:rPr>
              <w:t xml:space="preserve"> простое и сложное предложение.</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27</w:t>
            </w:r>
            <w:r w:rsidR="003F65F5" w:rsidRPr="003F65F5">
              <w:rPr>
                <w:rFonts w:ascii="Times New Roman" w:eastAsia="Calibri" w:hAnsi="Times New Roman"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34.</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2435A3">
            <w:pPr>
              <w:spacing w:after="20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Анализ изложения. </w:t>
            </w:r>
            <w:r w:rsidR="003F65F5" w:rsidRPr="003F65F5">
              <w:rPr>
                <w:rFonts w:ascii="Times New Roman" w:eastAsia="Calibri" w:hAnsi="Times New Roman" w:cs="Times New Roman"/>
                <w:sz w:val="24"/>
                <w:szCs w:val="24"/>
              </w:rPr>
              <w:t>Словосочетание.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sz w:val="24"/>
                <w:szCs w:val="24"/>
                <w:lang w:eastAsia="ru-RU"/>
              </w:rPr>
            </w:pPr>
            <w:r w:rsidRPr="003F65F5">
              <w:rPr>
                <w:rFonts w:ascii="Times New Roman" w:hAnsi="Times New Roman" w:cs="Times New Roman"/>
                <w:b/>
                <w:sz w:val="24"/>
                <w:szCs w:val="24"/>
              </w:rPr>
              <w:t xml:space="preserve">Выделять </w:t>
            </w:r>
            <w:r w:rsidRPr="003F65F5">
              <w:rPr>
                <w:rFonts w:ascii="Times New Roman" w:hAnsi="Times New Roman" w:cs="Times New Roman"/>
                <w:sz w:val="24"/>
                <w:szCs w:val="24"/>
              </w:rPr>
              <w:t xml:space="preserve">словосочетания из предложения на основе вопросов. </w:t>
            </w:r>
            <w:r w:rsidRPr="003F65F5">
              <w:rPr>
                <w:rFonts w:ascii="Times New Roman" w:hAnsi="Times New Roman" w:cs="Times New Roman"/>
                <w:b/>
                <w:sz w:val="24"/>
                <w:szCs w:val="24"/>
              </w:rPr>
              <w:t xml:space="preserve">Находить </w:t>
            </w:r>
            <w:r w:rsidRPr="003F65F5">
              <w:rPr>
                <w:rFonts w:ascii="Times New Roman" w:hAnsi="Times New Roman" w:cs="Times New Roman"/>
                <w:sz w:val="24"/>
                <w:szCs w:val="24"/>
              </w:rPr>
              <w:t xml:space="preserve">связь слов в словосочетании, </w:t>
            </w:r>
            <w:r w:rsidRPr="003F65F5">
              <w:rPr>
                <w:rFonts w:ascii="Times New Roman" w:hAnsi="Times New Roman" w:cs="Times New Roman"/>
                <w:b/>
                <w:sz w:val="24"/>
                <w:szCs w:val="24"/>
              </w:rPr>
              <w:t>выделять</w:t>
            </w:r>
            <w:r w:rsidRPr="003F65F5">
              <w:rPr>
                <w:rFonts w:ascii="Times New Roman" w:hAnsi="Times New Roman" w:cs="Times New Roman"/>
                <w:sz w:val="24"/>
                <w:szCs w:val="24"/>
              </w:rPr>
              <w:t xml:space="preserve"> главное и зависимое слова</w:t>
            </w:r>
            <w:r w:rsidRPr="003F65F5">
              <w:rPr>
                <w:rFonts w:ascii="Times New Roman" w:hAnsi="Times New Roman" w:cs="Times New Roman"/>
                <w:b/>
                <w:sz w:val="24"/>
                <w:szCs w:val="24"/>
              </w:rPr>
              <w:t>. Составлять</w:t>
            </w:r>
            <w:r w:rsidRPr="003F65F5">
              <w:rPr>
                <w:rFonts w:ascii="Times New Roman" w:hAnsi="Times New Roman" w:cs="Times New Roman"/>
                <w:sz w:val="24"/>
                <w:szCs w:val="24"/>
              </w:rPr>
              <w:t xml:space="preserve"> словосочетания разных типов. </w:t>
            </w:r>
            <w:r w:rsidRPr="003F65F5">
              <w:rPr>
                <w:rFonts w:ascii="Times New Roman" w:hAnsi="Times New Roman" w:cs="Times New Roman"/>
                <w:b/>
                <w:sz w:val="24"/>
                <w:szCs w:val="24"/>
              </w:rPr>
              <w:t>Распространять</w:t>
            </w:r>
            <w:r w:rsidRPr="003F65F5">
              <w:rPr>
                <w:rFonts w:ascii="Times New Roman" w:hAnsi="Times New Roman" w:cs="Times New Roman"/>
                <w:sz w:val="24"/>
                <w:szCs w:val="24"/>
              </w:rPr>
              <w:t xml:space="preserve"> предложения словосочетаниями. </w:t>
            </w:r>
            <w:r w:rsidRPr="003F65F5">
              <w:rPr>
                <w:rFonts w:ascii="Times New Roman" w:hAnsi="Times New Roman" w:cs="Times New Roman"/>
                <w:b/>
                <w:sz w:val="24"/>
                <w:szCs w:val="24"/>
              </w:rPr>
              <w:t xml:space="preserve">Составлять </w:t>
            </w:r>
            <w:r w:rsidRPr="003F65F5">
              <w:rPr>
                <w:rFonts w:ascii="Times New Roman" w:hAnsi="Times New Roman" w:cs="Times New Roman"/>
                <w:sz w:val="24"/>
                <w:szCs w:val="24"/>
              </w:rPr>
              <w:t>тексты – рассуждения</w:t>
            </w:r>
            <w:r w:rsidRPr="003F65F5">
              <w:rPr>
                <w:rFonts w:ascii="Times New Roman" w:hAnsi="Times New Roman" w:cs="Times New Roman"/>
                <w:b/>
                <w:sz w:val="24"/>
                <w:szCs w:val="24"/>
              </w:rPr>
              <w:t>, объяснять</w:t>
            </w:r>
            <w:r w:rsidRPr="003F65F5">
              <w:rPr>
                <w:rFonts w:ascii="Times New Roman" w:hAnsi="Times New Roman" w:cs="Times New Roman"/>
                <w:sz w:val="24"/>
                <w:szCs w:val="24"/>
              </w:rPr>
              <w:t xml:space="preserve"> различия между предложением и словосочетанием. </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28.10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35.</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Контрольный диктант по теме «Предложение».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29.10</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36.</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Анализ контрольного диктанта.</w:t>
            </w:r>
            <w:r w:rsidR="002435A3">
              <w:rPr>
                <w:rFonts w:ascii="Times New Roman" w:eastAsia="Calibri" w:hAnsi="Times New Roman" w:cs="Times New Roman"/>
                <w:sz w:val="24"/>
                <w:szCs w:val="24"/>
              </w:rPr>
              <w:t xml:space="preserve"> </w:t>
            </w:r>
            <w:r w:rsidRPr="003F65F5">
              <w:rPr>
                <w:rFonts w:ascii="Times New Roman" w:eastAsia="Calibri" w:hAnsi="Times New Roman" w:cs="Times New Roman"/>
                <w:sz w:val="24"/>
                <w:szCs w:val="24"/>
              </w:rPr>
              <w:t>Обобщение з</w:t>
            </w:r>
            <w:r w:rsidR="002435A3">
              <w:rPr>
                <w:rFonts w:ascii="Times New Roman" w:eastAsia="Calibri" w:hAnsi="Times New Roman" w:cs="Times New Roman"/>
                <w:sz w:val="24"/>
                <w:szCs w:val="24"/>
              </w:rPr>
              <w:t>наний о предложении и словосочет</w:t>
            </w:r>
            <w:r w:rsidRPr="003F65F5">
              <w:rPr>
                <w:rFonts w:ascii="Times New Roman" w:eastAsia="Calibri" w:hAnsi="Times New Roman" w:cs="Times New Roman"/>
                <w:sz w:val="24"/>
                <w:szCs w:val="24"/>
              </w:rPr>
              <w:t>ании.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 xml:space="preserve">Выделять </w:t>
            </w:r>
            <w:r w:rsidRPr="003F65F5">
              <w:rPr>
                <w:rFonts w:ascii="Times New Roman" w:hAnsi="Times New Roman" w:cs="Times New Roman"/>
                <w:sz w:val="24"/>
                <w:szCs w:val="24"/>
              </w:rPr>
              <w:t xml:space="preserve">словосочетания из предложения на основе вопросов. </w:t>
            </w:r>
            <w:r w:rsidRPr="003F65F5">
              <w:rPr>
                <w:rFonts w:ascii="Times New Roman" w:hAnsi="Times New Roman" w:cs="Times New Roman"/>
                <w:b/>
                <w:sz w:val="24"/>
                <w:szCs w:val="24"/>
              </w:rPr>
              <w:t xml:space="preserve">Находить </w:t>
            </w:r>
            <w:r w:rsidRPr="003F65F5">
              <w:rPr>
                <w:rFonts w:ascii="Times New Roman" w:hAnsi="Times New Roman" w:cs="Times New Roman"/>
                <w:sz w:val="24"/>
                <w:szCs w:val="24"/>
              </w:rPr>
              <w:t xml:space="preserve">связь слов в словосочетании, </w:t>
            </w:r>
            <w:r w:rsidRPr="003F65F5">
              <w:rPr>
                <w:rFonts w:ascii="Times New Roman" w:hAnsi="Times New Roman" w:cs="Times New Roman"/>
                <w:b/>
                <w:sz w:val="24"/>
                <w:szCs w:val="24"/>
              </w:rPr>
              <w:t>выделять</w:t>
            </w:r>
            <w:r w:rsidRPr="003F65F5">
              <w:rPr>
                <w:rFonts w:ascii="Times New Roman" w:hAnsi="Times New Roman" w:cs="Times New Roman"/>
                <w:sz w:val="24"/>
                <w:szCs w:val="24"/>
              </w:rPr>
              <w:t xml:space="preserve"> главное и зависимое слова</w:t>
            </w:r>
            <w:r w:rsidRPr="003F65F5">
              <w:rPr>
                <w:rFonts w:ascii="Times New Roman" w:hAnsi="Times New Roman" w:cs="Times New Roman"/>
                <w:b/>
                <w:sz w:val="24"/>
                <w:szCs w:val="24"/>
              </w:rPr>
              <w:t>. Составлять</w:t>
            </w:r>
            <w:r w:rsidRPr="003F65F5">
              <w:rPr>
                <w:rFonts w:ascii="Times New Roman" w:hAnsi="Times New Roman" w:cs="Times New Roman"/>
                <w:sz w:val="24"/>
                <w:szCs w:val="24"/>
              </w:rPr>
              <w:t xml:space="preserve"> словосочетания разных типов. </w:t>
            </w:r>
            <w:r w:rsidRPr="003F65F5">
              <w:rPr>
                <w:rFonts w:ascii="Times New Roman" w:hAnsi="Times New Roman" w:cs="Times New Roman"/>
                <w:b/>
                <w:sz w:val="24"/>
                <w:szCs w:val="24"/>
              </w:rPr>
              <w:t>Распространять</w:t>
            </w:r>
            <w:r w:rsidRPr="003F65F5">
              <w:rPr>
                <w:rFonts w:ascii="Times New Roman" w:hAnsi="Times New Roman" w:cs="Times New Roman"/>
                <w:sz w:val="24"/>
                <w:szCs w:val="24"/>
              </w:rPr>
              <w:t xml:space="preserve"> предложения словосочетаниями. </w:t>
            </w:r>
            <w:r w:rsidRPr="003F65F5">
              <w:rPr>
                <w:rFonts w:ascii="Times New Roman" w:hAnsi="Times New Roman" w:cs="Times New Roman"/>
                <w:b/>
                <w:sz w:val="24"/>
                <w:szCs w:val="24"/>
              </w:rPr>
              <w:t xml:space="preserve">Составлять </w:t>
            </w:r>
            <w:r w:rsidRPr="003F65F5">
              <w:rPr>
                <w:rFonts w:ascii="Times New Roman" w:hAnsi="Times New Roman" w:cs="Times New Roman"/>
                <w:sz w:val="24"/>
                <w:szCs w:val="24"/>
              </w:rPr>
              <w:t>тексты – рассуждения</w:t>
            </w:r>
            <w:r w:rsidRPr="003F65F5">
              <w:rPr>
                <w:rFonts w:ascii="Times New Roman" w:hAnsi="Times New Roman" w:cs="Times New Roman"/>
                <w:b/>
                <w:sz w:val="24"/>
                <w:szCs w:val="24"/>
              </w:rPr>
              <w:t>, объяснять</w:t>
            </w:r>
            <w:r w:rsidRPr="003F65F5">
              <w:rPr>
                <w:rFonts w:ascii="Times New Roman" w:hAnsi="Times New Roman" w:cs="Times New Roman"/>
                <w:sz w:val="24"/>
                <w:szCs w:val="24"/>
              </w:rPr>
              <w:t xml:space="preserve"> различия между предложением и словосочетанием.</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lang w:val="tt-RU"/>
              </w:rPr>
              <w:t>0</w:t>
            </w:r>
            <w:r>
              <w:rPr>
                <w:rFonts w:ascii="Times New Roman" w:eastAsia="Calibri" w:hAnsi="Times New Roman" w:cs="Times New Roman"/>
                <w:sz w:val="24"/>
                <w:szCs w:val="24"/>
              </w:rPr>
              <w:t>9.11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37.</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Слово и его значение.</w:t>
            </w:r>
          </w:p>
        </w:tc>
        <w:tc>
          <w:tcPr>
            <w:tcW w:w="9356" w:type="dxa"/>
            <w:tcBorders>
              <w:top w:val="single" w:sz="4" w:space="0" w:color="auto"/>
              <w:left w:val="single" w:sz="4" w:space="0" w:color="auto"/>
              <w:bottom w:val="single" w:sz="4" w:space="0" w:color="auto"/>
              <w:right w:val="single" w:sz="4" w:space="0" w:color="auto"/>
            </w:tcBorders>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 xml:space="preserve">Сравнивать </w:t>
            </w:r>
            <w:r w:rsidRPr="003F65F5">
              <w:rPr>
                <w:rFonts w:ascii="Times New Roman" w:hAnsi="Times New Roman" w:cs="Times New Roman"/>
                <w:color w:val="00000A"/>
                <w:sz w:val="24"/>
                <w:szCs w:val="24"/>
              </w:rPr>
              <w:t>слова по значению и форме (</w:t>
            </w:r>
            <w:proofErr w:type="spellStart"/>
            <w:proofErr w:type="gramStart"/>
            <w:r w:rsidRPr="003F65F5">
              <w:rPr>
                <w:rFonts w:ascii="Times New Roman" w:hAnsi="Times New Roman" w:cs="Times New Roman"/>
                <w:color w:val="00000A"/>
                <w:sz w:val="24"/>
                <w:szCs w:val="24"/>
              </w:rPr>
              <w:t>звуко</w:t>
            </w:r>
            <w:proofErr w:type="spellEnd"/>
            <w:r w:rsidRPr="003F65F5">
              <w:rPr>
                <w:rFonts w:ascii="Times New Roman" w:hAnsi="Times New Roman" w:cs="Times New Roman"/>
                <w:color w:val="00000A"/>
                <w:sz w:val="24"/>
                <w:szCs w:val="24"/>
              </w:rPr>
              <w:t>-буквенный</w:t>
            </w:r>
            <w:proofErr w:type="gramEnd"/>
            <w:r w:rsidRPr="003F65F5">
              <w:rPr>
                <w:rFonts w:ascii="Times New Roman" w:hAnsi="Times New Roman" w:cs="Times New Roman"/>
                <w:color w:val="00000A"/>
                <w:sz w:val="24"/>
                <w:szCs w:val="24"/>
              </w:rPr>
              <w:t xml:space="preserve"> и формально- грамматической).</w:t>
            </w:r>
          </w:p>
          <w:p w:rsidR="003F65F5" w:rsidRPr="003F65F5" w:rsidRDefault="003F65F5">
            <w:pPr>
              <w:tabs>
                <w:tab w:val="left" w:pos="708"/>
              </w:tabs>
              <w:suppressAutoHyphens/>
              <w:jc w:val="both"/>
              <w:rPr>
                <w:rFonts w:ascii="Times New Roman" w:hAnsi="Times New Roman" w:cs="Times New Roman"/>
                <w:color w:val="00000A"/>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10</w:t>
            </w:r>
            <w:r w:rsidR="003F65F5" w:rsidRPr="003F65F5">
              <w:rPr>
                <w:rFonts w:ascii="Times New Roman" w:eastAsia="Calibri"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38.</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Различные виды лингвистических словарей.</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b/>
                <w:color w:val="00000A"/>
                <w:sz w:val="24"/>
                <w:szCs w:val="24"/>
                <w:lang w:eastAsia="ru-RU"/>
              </w:rPr>
            </w:pPr>
            <w:r w:rsidRPr="003F65F5">
              <w:rPr>
                <w:rFonts w:ascii="Times New Roman" w:hAnsi="Times New Roman" w:cs="Times New Roman"/>
                <w:b/>
                <w:color w:val="00000A"/>
                <w:sz w:val="24"/>
                <w:szCs w:val="24"/>
              </w:rPr>
              <w:t>Пользоваться</w:t>
            </w:r>
            <w:r w:rsidRPr="003F65F5">
              <w:rPr>
                <w:rFonts w:ascii="Times New Roman" w:hAnsi="Times New Roman" w:cs="Times New Roman"/>
                <w:color w:val="00000A"/>
                <w:sz w:val="24"/>
                <w:szCs w:val="24"/>
              </w:rPr>
              <w:t xml:space="preserve"> лингвистическими словарями разных типов, </w:t>
            </w:r>
            <w:r w:rsidRPr="003F65F5">
              <w:rPr>
                <w:rFonts w:ascii="Times New Roman" w:hAnsi="Times New Roman" w:cs="Times New Roman"/>
                <w:b/>
                <w:color w:val="00000A"/>
                <w:sz w:val="24"/>
                <w:szCs w:val="24"/>
              </w:rPr>
              <w:t>объяснять</w:t>
            </w:r>
            <w:r w:rsidRPr="003F65F5">
              <w:rPr>
                <w:rFonts w:ascii="Times New Roman" w:hAnsi="Times New Roman" w:cs="Times New Roman"/>
                <w:color w:val="00000A"/>
                <w:sz w:val="24"/>
                <w:szCs w:val="24"/>
              </w:rPr>
              <w:t xml:space="preserve"> их устройство и назначение.</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11.11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39.</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Слово как языковый знак.</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color w:val="00000A"/>
                <w:sz w:val="24"/>
                <w:szCs w:val="24"/>
              </w:rPr>
              <w:t>Объяснять</w:t>
            </w:r>
            <w:r w:rsidRPr="003F65F5">
              <w:rPr>
                <w:rFonts w:ascii="Times New Roman" w:hAnsi="Times New Roman" w:cs="Times New Roman"/>
                <w:color w:val="00000A"/>
                <w:sz w:val="24"/>
                <w:szCs w:val="24"/>
              </w:rPr>
              <w:t xml:space="preserve"> специфику замещающей функции слова как языкового знака, имеющего не только план выражения (</w:t>
            </w:r>
            <w:proofErr w:type="spellStart"/>
            <w:r w:rsidRPr="003F65F5">
              <w:rPr>
                <w:rFonts w:ascii="Times New Roman" w:hAnsi="Times New Roman" w:cs="Times New Roman"/>
                <w:color w:val="00000A"/>
                <w:sz w:val="24"/>
                <w:szCs w:val="24"/>
              </w:rPr>
              <w:t>звуко</w:t>
            </w:r>
            <w:proofErr w:type="spellEnd"/>
            <w:r w:rsidRPr="003F65F5">
              <w:rPr>
                <w:rFonts w:ascii="Times New Roman" w:hAnsi="Times New Roman" w:cs="Times New Roman"/>
                <w:color w:val="00000A"/>
                <w:sz w:val="24"/>
                <w:szCs w:val="24"/>
              </w:rPr>
              <w:t xml:space="preserve">-буквенную и формально-грамма </w:t>
            </w:r>
            <w:proofErr w:type="spellStart"/>
            <w:r w:rsidRPr="003F65F5">
              <w:rPr>
                <w:rFonts w:ascii="Times New Roman" w:hAnsi="Times New Roman" w:cs="Times New Roman"/>
                <w:color w:val="00000A"/>
                <w:sz w:val="24"/>
                <w:szCs w:val="24"/>
              </w:rPr>
              <w:t>тическую</w:t>
            </w:r>
            <w:proofErr w:type="spellEnd"/>
            <w:r w:rsidRPr="003F65F5">
              <w:rPr>
                <w:rFonts w:ascii="Times New Roman" w:hAnsi="Times New Roman" w:cs="Times New Roman"/>
                <w:color w:val="00000A"/>
                <w:sz w:val="24"/>
                <w:szCs w:val="24"/>
              </w:rPr>
              <w:t xml:space="preserve">  форму), но и план содержания (значение слова), с помощью моделей слова.</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12.11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40-41.</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Синонимы, антонимы, омонимы.</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в тексте и </w:t>
            </w:r>
            <w:r w:rsidRPr="003F65F5">
              <w:rPr>
                <w:rFonts w:ascii="Times New Roman" w:hAnsi="Times New Roman" w:cs="Times New Roman"/>
                <w:b/>
                <w:sz w:val="24"/>
                <w:szCs w:val="24"/>
              </w:rPr>
              <w:t>использовать</w:t>
            </w:r>
            <w:r w:rsidRPr="003F65F5">
              <w:rPr>
                <w:rFonts w:ascii="Times New Roman" w:hAnsi="Times New Roman" w:cs="Times New Roman"/>
                <w:sz w:val="24"/>
                <w:szCs w:val="24"/>
              </w:rPr>
              <w:t xml:space="preserve"> в собственных речевых произведениях синонимы, антонимы, омонимы, многозначные слова.</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16</w:t>
            </w:r>
            <w:r w:rsidR="003F65F5" w:rsidRPr="003F65F5">
              <w:rPr>
                <w:rFonts w:ascii="Times New Roman" w:eastAsia="Calibri" w:hAnsi="Times New Roman" w:cs="Times New Roman"/>
                <w:sz w:val="24"/>
                <w:szCs w:val="24"/>
              </w:rPr>
              <w:t>.11</w:t>
            </w:r>
          </w:p>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17</w:t>
            </w:r>
            <w:r w:rsidR="003F65F5" w:rsidRPr="003F65F5">
              <w:rPr>
                <w:rFonts w:ascii="Times New Roman" w:eastAsia="Calibri"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lastRenderedPageBreak/>
              <w:t>42.</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Многозначные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в тексте и </w:t>
            </w:r>
            <w:r w:rsidRPr="003F65F5">
              <w:rPr>
                <w:rFonts w:ascii="Times New Roman" w:hAnsi="Times New Roman" w:cs="Times New Roman"/>
                <w:b/>
                <w:sz w:val="24"/>
                <w:szCs w:val="24"/>
              </w:rPr>
              <w:t>использовать</w:t>
            </w:r>
            <w:r w:rsidRPr="003F65F5">
              <w:rPr>
                <w:rFonts w:ascii="Times New Roman" w:hAnsi="Times New Roman" w:cs="Times New Roman"/>
                <w:sz w:val="24"/>
                <w:szCs w:val="24"/>
              </w:rPr>
              <w:t xml:space="preserve"> в собственных речевых произведениях синонимы, антонимы, омонимы, многозначные слова.</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18.11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43.</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Прямое и переносное значения слова.</w:t>
            </w:r>
          </w:p>
        </w:tc>
        <w:tc>
          <w:tcPr>
            <w:tcW w:w="9356" w:type="dxa"/>
            <w:tcBorders>
              <w:top w:val="single" w:sz="4" w:space="0" w:color="auto"/>
              <w:left w:val="single" w:sz="4" w:space="0" w:color="auto"/>
              <w:bottom w:val="single" w:sz="4" w:space="0" w:color="auto"/>
              <w:right w:val="single" w:sz="4" w:space="0" w:color="auto"/>
            </w:tcBorders>
          </w:tcPr>
          <w:p w:rsidR="003F65F5" w:rsidRPr="003F65F5" w:rsidRDefault="003F65F5">
            <w:pPr>
              <w:jc w:val="both"/>
              <w:rPr>
                <w:rFonts w:ascii="Times New Roman" w:eastAsia="Times New Roman" w:hAnsi="Times New Roman" w:cs="Times New Roman"/>
                <w:b/>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19.11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rPr>
          <w:trHeight w:val="565"/>
        </w:trPr>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44.</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Проверь себя.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23</w:t>
            </w:r>
            <w:r w:rsidR="003F65F5" w:rsidRPr="003F65F5">
              <w:rPr>
                <w:rFonts w:ascii="Times New Roman" w:eastAsia="Calibri"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45.</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xml:space="preserve"> Состав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b/>
                <w:sz w:val="24"/>
                <w:szCs w:val="24"/>
              </w:rPr>
              <w:t>Разбирать</w:t>
            </w:r>
            <w:r w:rsidRPr="003F65F5">
              <w:rPr>
                <w:rFonts w:ascii="Times New Roman" w:eastAsia="Calibri" w:hAnsi="Times New Roman" w:cs="Times New Roman"/>
                <w:sz w:val="24"/>
                <w:szCs w:val="24"/>
              </w:rPr>
              <w:t xml:space="preserve"> слова по составу, </w:t>
            </w:r>
            <w:r w:rsidRPr="003F65F5">
              <w:rPr>
                <w:rFonts w:ascii="Times New Roman" w:eastAsia="Calibri" w:hAnsi="Times New Roman" w:cs="Times New Roman"/>
                <w:b/>
                <w:sz w:val="24"/>
                <w:szCs w:val="24"/>
              </w:rPr>
              <w:t>выделять</w:t>
            </w:r>
            <w:r w:rsidRPr="003F65F5">
              <w:rPr>
                <w:rFonts w:ascii="Times New Roman" w:eastAsia="Calibri" w:hAnsi="Times New Roman" w:cs="Times New Roman"/>
                <w:sz w:val="24"/>
                <w:szCs w:val="24"/>
              </w:rPr>
              <w:t xml:space="preserve"> корень, приставку, суффикс, окончание.</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24</w:t>
            </w:r>
            <w:r w:rsidR="003F65F5" w:rsidRPr="003F65F5">
              <w:rPr>
                <w:rFonts w:ascii="Times New Roman" w:eastAsia="Calibri"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46-47.</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Значение приставок  в словах.</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Определять </w:t>
            </w:r>
            <w:r w:rsidRPr="003F65F5">
              <w:rPr>
                <w:rFonts w:ascii="Times New Roman" w:hAnsi="Times New Roman" w:cs="Times New Roman"/>
                <w:sz w:val="24"/>
                <w:szCs w:val="24"/>
              </w:rPr>
              <w:t>значение, которое привносит в слово морфема</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25</w:t>
            </w:r>
            <w:r w:rsidR="003F65F5" w:rsidRPr="003F65F5">
              <w:rPr>
                <w:rFonts w:ascii="Times New Roman" w:eastAsia="Calibri" w:hAnsi="Times New Roman" w:cs="Times New Roman"/>
                <w:sz w:val="24"/>
                <w:szCs w:val="24"/>
              </w:rPr>
              <w:t>.11</w:t>
            </w:r>
          </w:p>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26.11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48.</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Контрольный диктант за 1 полугодие.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w:t>
            </w:r>
            <w:r w:rsidRPr="003F65F5">
              <w:rPr>
                <w:rFonts w:ascii="Times New Roman" w:hAnsi="Times New Roman" w:cs="Times New Roman"/>
                <w:b/>
                <w:sz w:val="24"/>
                <w:szCs w:val="24"/>
              </w:rPr>
              <w:t xml:space="preserve">  </w:t>
            </w:r>
            <w:r w:rsidRPr="003F65F5">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30</w:t>
            </w:r>
            <w:r w:rsidR="003F65F5" w:rsidRPr="003F65F5">
              <w:rPr>
                <w:rFonts w:ascii="Times New Roman" w:eastAsia="Calibri" w:hAnsi="Times New Roman"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49.</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Работа над ошибками  Разделительный твердый знак.</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значимые части слова (корень, приставку, суффикс, окончание), опираясь на их единообразное написание. </w:t>
            </w:r>
            <w:r w:rsidRPr="003F65F5">
              <w:rPr>
                <w:rFonts w:ascii="Times New Roman" w:hAnsi="Times New Roman" w:cs="Times New Roman"/>
                <w:b/>
                <w:sz w:val="24"/>
                <w:szCs w:val="24"/>
              </w:rPr>
              <w:t xml:space="preserve">Объяснять </w:t>
            </w:r>
            <w:r w:rsidRPr="003F65F5">
              <w:rPr>
                <w:rFonts w:ascii="Times New Roman" w:hAnsi="Times New Roman" w:cs="Times New Roman"/>
                <w:sz w:val="24"/>
                <w:szCs w:val="24"/>
              </w:rPr>
              <w:t>написание слов с точки зрения орфографии.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01.12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50.</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Разделительный мягкий знак</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значимые части слова (корень, приставку, суффикс, окончание), опираясь на их единообразное написание. </w:t>
            </w:r>
            <w:r w:rsidRPr="003F65F5">
              <w:rPr>
                <w:rFonts w:ascii="Times New Roman" w:hAnsi="Times New Roman" w:cs="Times New Roman"/>
                <w:b/>
                <w:sz w:val="24"/>
                <w:szCs w:val="24"/>
              </w:rPr>
              <w:t xml:space="preserve">Объяснять </w:t>
            </w:r>
            <w:r w:rsidRPr="003F65F5">
              <w:rPr>
                <w:rFonts w:ascii="Times New Roman" w:hAnsi="Times New Roman" w:cs="Times New Roman"/>
                <w:sz w:val="24"/>
                <w:szCs w:val="24"/>
              </w:rPr>
              <w:t>написание слов с точки зрения орфографии</w:t>
            </w:r>
            <w:r w:rsidRPr="003F65F5">
              <w:rPr>
                <w:rFonts w:ascii="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02.12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51.</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Разделительный ъ и ь знаки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значимые части слова (корень, приставку, суффикс, окончание), опираясь на их единообразное написание. </w:t>
            </w:r>
            <w:r w:rsidRPr="003F65F5">
              <w:rPr>
                <w:rFonts w:ascii="Times New Roman" w:hAnsi="Times New Roman" w:cs="Times New Roman"/>
                <w:b/>
                <w:sz w:val="24"/>
                <w:szCs w:val="24"/>
              </w:rPr>
              <w:t xml:space="preserve">Объяснять </w:t>
            </w:r>
            <w:r w:rsidRPr="003F65F5">
              <w:rPr>
                <w:rFonts w:ascii="Times New Roman" w:hAnsi="Times New Roman" w:cs="Times New Roman"/>
                <w:sz w:val="24"/>
                <w:szCs w:val="24"/>
              </w:rPr>
              <w:t>написание слов с точки зрения орфографии.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03.12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52.</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Образование новых слов с помощью суффиксов.</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значимые части слова (корень, приставку, суффикс, окончание), опираясь на их единообразное написание. </w:t>
            </w:r>
            <w:r w:rsidRPr="003F65F5">
              <w:rPr>
                <w:rFonts w:ascii="Times New Roman" w:hAnsi="Times New Roman" w:cs="Times New Roman"/>
                <w:b/>
                <w:sz w:val="24"/>
                <w:szCs w:val="24"/>
              </w:rPr>
              <w:t xml:space="preserve">Объяснять </w:t>
            </w:r>
            <w:r w:rsidRPr="003F65F5">
              <w:rPr>
                <w:rFonts w:ascii="Times New Roman" w:hAnsi="Times New Roman" w:cs="Times New Roman"/>
                <w:sz w:val="24"/>
                <w:szCs w:val="24"/>
              </w:rPr>
              <w:t xml:space="preserve">написание слов с точки зрения орфографии. </w:t>
            </w:r>
            <w:r w:rsidRPr="003F65F5">
              <w:rPr>
                <w:rFonts w:ascii="Times New Roman" w:hAnsi="Times New Roman" w:cs="Times New Roman"/>
                <w:b/>
                <w:sz w:val="24"/>
                <w:szCs w:val="24"/>
              </w:rPr>
              <w:t xml:space="preserve">Списывать </w:t>
            </w:r>
            <w:r w:rsidRPr="003F65F5">
              <w:rPr>
                <w:rFonts w:ascii="Times New Roman" w:hAnsi="Times New Roman" w:cs="Times New Roman"/>
                <w:sz w:val="24"/>
                <w:szCs w:val="24"/>
              </w:rPr>
              <w:t>текст аккуратно и без ошибок</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07</w:t>
            </w:r>
            <w:r w:rsidR="003F65F5" w:rsidRPr="003F65F5">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53</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Правописание суффиксов –</w:t>
            </w:r>
            <w:proofErr w:type="spellStart"/>
            <w:r w:rsidRPr="003F65F5">
              <w:rPr>
                <w:rFonts w:ascii="Times New Roman" w:eastAsia="Calibri" w:hAnsi="Times New Roman" w:cs="Times New Roman"/>
                <w:sz w:val="24"/>
                <w:szCs w:val="24"/>
              </w:rPr>
              <w:t>ек</w:t>
            </w:r>
            <w:proofErr w:type="spellEnd"/>
            <w:r w:rsidRPr="003F65F5">
              <w:rPr>
                <w:rFonts w:ascii="Times New Roman" w:eastAsia="Calibri" w:hAnsi="Times New Roman" w:cs="Times New Roman"/>
                <w:sz w:val="24"/>
                <w:szCs w:val="24"/>
              </w:rPr>
              <w:t xml:space="preserve"> и –</w:t>
            </w:r>
            <w:proofErr w:type="spellStart"/>
            <w:r w:rsidRPr="003F65F5">
              <w:rPr>
                <w:rFonts w:ascii="Times New Roman" w:eastAsia="Calibri" w:hAnsi="Times New Roman" w:cs="Times New Roman"/>
                <w:sz w:val="24"/>
                <w:szCs w:val="24"/>
              </w:rPr>
              <w:t>ик</w:t>
            </w:r>
            <w:proofErr w:type="spellEnd"/>
            <w:r w:rsidRPr="003F65F5">
              <w:rPr>
                <w:rFonts w:ascii="Times New Roman" w:eastAsia="Calibri" w:hAnsi="Times New Roman" w:cs="Times New Roman"/>
                <w:sz w:val="24"/>
                <w:szCs w:val="24"/>
              </w:rPr>
              <w:t>.</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значимые части слова (корень, приставку, суффикс, окончание), опираясь на их единообразное написание. </w:t>
            </w:r>
            <w:r w:rsidRPr="003F65F5">
              <w:rPr>
                <w:rFonts w:ascii="Times New Roman" w:hAnsi="Times New Roman" w:cs="Times New Roman"/>
                <w:b/>
                <w:sz w:val="24"/>
                <w:szCs w:val="24"/>
              </w:rPr>
              <w:t xml:space="preserve">Объяснять </w:t>
            </w:r>
            <w:r w:rsidRPr="003F65F5">
              <w:rPr>
                <w:rFonts w:ascii="Times New Roman" w:hAnsi="Times New Roman" w:cs="Times New Roman"/>
                <w:sz w:val="24"/>
                <w:szCs w:val="24"/>
              </w:rPr>
              <w:t xml:space="preserve">написание слов с точки зрения орфографии. </w:t>
            </w:r>
            <w:r w:rsidRPr="003F65F5">
              <w:rPr>
                <w:rFonts w:ascii="Times New Roman" w:hAnsi="Times New Roman" w:cs="Times New Roman"/>
                <w:b/>
                <w:sz w:val="24"/>
                <w:szCs w:val="24"/>
              </w:rPr>
              <w:t xml:space="preserve">Списывать </w:t>
            </w:r>
            <w:r w:rsidRPr="003F65F5">
              <w:rPr>
                <w:rFonts w:ascii="Times New Roman" w:hAnsi="Times New Roman" w:cs="Times New Roman"/>
                <w:sz w:val="24"/>
                <w:szCs w:val="24"/>
              </w:rPr>
              <w:t>текст аккуратно и без ошибок</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08</w:t>
            </w:r>
            <w:r w:rsidR="003F65F5" w:rsidRPr="003F65F5">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54.</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Корень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значимые части слова (корень, приставку, суффикс, окончание), опираясь на их единообразное написание. </w:t>
            </w:r>
            <w:r w:rsidRPr="003F65F5">
              <w:rPr>
                <w:rFonts w:ascii="Times New Roman" w:hAnsi="Times New Roman" w:cs="Times New Roman"/>
                <w:b/>
                <w:sz w:val="24"/>
                <w:szCs w:val="24"/>
              </w:rPr>
              <w:t xml:space="preserve">Объяснять </w:t>
            </w:r>
            <w:r w:rsidRPr="003F65F5">
              <w:rPr>
                <w:rFonts w:ascii="Times New Roman" w:hAnsi="Times New Roman" w:cs="Times New Roman"/>
                <w:sz w:val="24"/>
                <w:szCs w:val="24"/>
              </w:rPr>
              <w:t>написание слов с точки зрения орфографии.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09.12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lastRenderedPageBreak/>
              <w:t>55-56.</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Закрепление орфографических навыков при  написании корней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Списывать </w:t>
            </w:r>
            <w:r w:rsidRPr="003F65F5">
              <w:rPr>
                <w:rFonts w:ascii="Times New Roman" w:hAnsi="Times New Roman" w:cs="Times New Roman"/>
                <w:sz w:val="24"/>
                <w:szCs w:val="24"/>
              </w:rPr>
              <w:t xml:space="preserve">текст аккуратно и без ошибок, </w:t>
            </w:r>
            <w:r w:rsidRPr="003F65F5">
              <w:rPr>
                <w:rFonts w:ascii="Times New Roman" w:hAnsi="Times New Roman" w:cs="Times New Roman"/>
                <w:b/>
                <w:sz w:val="24"/>
                <w:szCs w:val="24"/>
              </w:rPr>
              <w:t>писать</w:t>
            </w:r>
            <w:r w:rsidRPr="003F65F5">
              <w:rPr>
                <w:rFonts w:ascii="Times New Roman" w:hAnsi="Times New Roman" w:cs="Times New Roman"/>
                <w:sz w:val="24"/>
                <w:szCs w:val="24"/>
              </w:rPr>
              <w:t xml:space="preserve"> под диктовку тексты с изученными орфограммами.</w:t>
            </w:r>
            <w:r w:rsidRPr="003F65F5">
              <w:rPr>
                <w:rFonts w:ascii="Times New Roman" w:hAnsi="Times New Roman" w:cs="Times New Roman"/>
                <w:b/>
                <w:sz w:val="24"/>
                <w:szCs w:val="24"/>
              </w:rPr>
              <w:t xml:space="preserve"> Применять</w:t>
            </w:r>
            <w:r w:rsidRPr="003F65F5">
              <w:rPr>
                <w:rFonts w:ascii="Times New Roman" w:hAnsi="Times New Roman" w:cs="Times New Roman"/>
                <w:sz w:val="24"/>
                <w:szCs w:val="24"/>
              </w:rPr>
              <w:t xml:space="preserve"> полученные знания,  </w:t>
            </w:r>
            <w:r w:rsidRPr="003F65F5">
              <w:rPr>
                <w:rFonts w:ascii="Times New Roman" w:hAnsi="Times New Roman" w:cs="Times New Roman"/>
                <w:b/>
                <w:sz w:val="24"/>
                <w:szCs w:val="24"/>
              </w:rPr>
              <w:t xml:space="preserve">выбирать </w:t>
            </w:r>
            <w:r w:rsidRPr="003F65F5">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10.12</w:t>
            </w:r>
          </w:p>
          <w:p w:rsidR="003F65F5" w:rsidRPr="003F65F5" w:rsidRDefault="003F65F5" w:rsidP="007830EE">
            <w:pPr>
              <w:rPr>
                <w:rFonts w:ascii="Times New Roman" w:eastAsia="Calibri" w:hAnsi="Times New Roman" w:cs="Times New Roman"/>
                <w:sz w:val="24"/>
                <w:szCs w:val="24"/>
              </w:rPr>
            </w:pPr>
            <w:r w:rsidRPr="003F65F5">
              <w:rPr>
                <w:rFonts w:ascii="Times New Roman" w:eastAsia="Calibri" w:hAnsi="Times New Roman" w:cs="Times New Roman"/>
                <w:sz w:val="24"/>
                <w:szCs w:val="24"/>
              </w:rPr>
              <w:t>1</w:t>
            </w:r>
            <w:r w:rsidR="007830EE">
              <w:rPr>
                <w:rFonts w:ascii="Times New Roman" w:eastAsia="Calibri" w:hAnsi="Times New Roman" w:cs="Times New Roman"/>
                <w:sz w:val="24"/>
                <w:szCs w:val="24"/>
                <w:lang w:val="tt-RU"/>
              </w:rPr>
              <w:t>4</w:t>
            </w:r>
            <w:r w:rsidRPr="003F65F5">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57-58.</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Повторение и систематизация основных орфограмм корня.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sz w:val="24"/>
                <w:szCs w:val="24"/>
              </w:rPr>
              <w:t xml:space="preserve"> </w:t>
            </w:r>
            <w:r w:rsidRPr="003F65F5">
              <w:rPr>
                <w:rFonts w:ascii="Times New Roman" w:hAnsi="Times New Roman" w:cs="Times New Roman"/>
                <w:b/>
                <w:sz w:val="24"/>
                <w:szCs w:val="24"/>
              </w:rPr>
              <w:t xml:space="preserve">Списывать </w:t>
            </w:r>
            <w:r w:rsidRPr="003F65F5">
              <w:rPr>
                <w:rFonts w:ascii="Times New Roman" w:hAnsi="Times New Roman" w:cs="Times New Roman"/>
                <w:sz w:val="24"/>
                <w:szCs w:val="24"/>
              </w:rPr>
              <w:t xml:space="preserve">текст аккуратно и без ошибок, </w:t>
            </w:r>
            <w:r w:rsidRPr="003F65F5">
              <w:rPr>
                <w:rFonts w:ascii="Times New Roman" w:hAnsi="Times New Roman" w:cs="Times New Roman"/>
                <w:b/>
                <w:sz w:val="24"/>
                <w:szCs w:val="24"/>
              </w:rPr>
              <w:t>писать</w:t>
            </w:r>
            <w:r w:rsidRPr="003F65F5">
              <w:rPr>
                <w:rFonts w:ascii="Times New Roman" w:hAnsi="Times New Roman" w:cs="Times New Roman"/>
                <w:sz w:val="24"/>
                <w:szCs w:val="24"/>
              </w:rPr>
              <w:t xml:space="preserve"> под диктовку тексты с изученными орфограммами.</w:t>
            </w:r>
            <w:r w:rsidRPr="003F65F5">
              <w:rPr>
                <w:rFonts w:ascii="Times New Roman" w:hAnsi="Times New Roman" w:cs="Times New Roman"/>
                <w:b/>
                <w:sz w:val="24"/>
                <w:szCs w:val="24"/>
              </w:rPr>
              <w:t xml:space="preserve"> Применять</w:t>
            </w:r>
            <w:r w:rsidRPr="003F65F5">
              <w:rPr>
                <w:rFonts w:ascii="Times New Roman" w:hAnsi="Times New Roman" w:cs="Times New Roman"/>
                <w:sz w:val="24"/>
                <w:szCs w:val="24"/>
              </w:rPr>
              <w:t xml:space="preserve"> полученные знания,  </w:t>
            </w:r>
            <w:r w:rsidRPr="003F65F5">
              <w:rPr>
                <w:rFonts w:ascii="Times New Roman" w:hAnsi="Times New Roman" w:cs="Times New Roman"/>
                <w:b/>
                <w:sz w:val="24"/>
                <w:szCs w:val="24"/>
              </w:rPr>
              <w:t xml:space="preserve">выбирать </w:t>
            </w:r>
            <w:r w:rsidRPr="003F65F5">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15</w:t>
            </w:r>
            <w:r w:rsidR="003F65F5" w:rsidRPr="003F65F5">
              <w:rPr>
                <w:rFonts w:ascii="Times New Roman" w:eastAsia="Calibri" w:hAnsi="Times New Roman" w:cs="Times New Roman"/>
                <w:sz w:val="24"/>
                <w:szCs w:val="24"/>
              </w:rPr>
              <w:t>.12</w:t>
            </w:r>
          </w:p>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16.12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59.</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Обучающее изложение на основе зрительного восприятия текста по коллективно составленному плану.</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sz w:val="24"/>
                <w:szCs w:val="24"/>
                <w:lang w:eastAsia="ru-RU"/>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17.12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60.</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2435A3">
            <w:pPr>
              <w:spacing w:after="20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Анализ </w:t>
            </w:r>
            <w:r w:rsidR="003F65F5" w:rsidRPr="003F65F5">
              <w:rPr>
                <w:rFonts w:ascii="Times New Roman" w:eastAsia="Calibri" w:hAnsi="Times New Roman" w:cs="Times New Roman"/>
                <w:sz w:val="24"/>
                <w:szCs w:val="24"/>
              </w:rPr>
              <w:t>изложения</w:t>
            </w:r>
            <w:r>
              <w:rPr>
                <w:rFonts w:ascii="Times New Roman" w:eastAsia="Calibri" w:hAnsi="Times New Roman" w:cs="Times New Roman"/>
                <w:sz w:val="24"/>
                <w:szCs w:val="24"/>
              </w:rPr>
              <w:t xml:space="preserve">. </w:t>
            </w:r>
            <w:r w:rsidR="003F65F5" w:rsidRPr="003F65F5">
              <w:rPr>
                <w:rFonts w:ascii="Times New Roman" w:eastAsia="Calibri" w:hAnsi="Times New Roman" w:cs="Times New Roman"/>
                <w:sz w:val="24"/>
                <w:szCs w:val="24"/>
              </w:rPr>
              <w:t>Правописание слов с орфограммами корня.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 xml:space="preserve">Списывать </w:t>
            </w:r>
            <w:r w:rsidRPr="003F65F5">
              <w:rPr>
                <w:rFonts w:ascii="Times New Roman" w:hAnsi="Times New Roman" w:cs="Times New Roman"/>
                <w:sz w:val="24"/>
                <w:szCs w:val="24"/>
              </w:rPr>
              <w:t xml:space="preserve">текст аккуратно и без ошибок, </w:t>
            </w:r>
            <w:r w:rsidRPr="003F65F5">
              <w:rPr>
                <w:rFonts w:ascii="Times New Roman" w:hAnsi="Times New Roman" w:cs="Times New Roman"/>
                <w:b/>
                <w:sz w:val="24"/>
                <w:szCs w:val="24"/>
              </w:rPr>
              <w:t>писать</w:t>
            </w:r>
            <w:r w:rsidRPr="003F65F5">
              <w:rPr>
                <w:rFonts w:ascii="Times New Roman" w:hAnsi="Times New Roman" w:cs="Times New Roman"/>
                <w:sz w:val="24"/>
                <w:szCs w:val="24"/>
              </w:rPr>
              <w:t xml:space="preserve"> под диктовку тексты с изученными орфограммами.</w:t>
            </w:r>
            <w:r w:rsidRPr="003F65F5">
              <w:rPr>
                <w:rFonts w:ascii="Times New Roman" w:hAnsi="Times New Roman" w:cs="Times New Roman"/>
                <w:b/>
                <w:sz w:val="24"/>
                <w:szCs w:val="24"/>
              </w:rPr>
              <w:t xml:space="preserve"> Применять</w:t>
            </w:r>
            <w:r w:rsidRPr="003F65F5">
              <w:rPr>
                <w:rFonts w:ascii="Times New Roman" w:hAnsi="Times New Roman" w:cs="Times New Roman"/>
                <w:sz w:val="24"/>
                <w:szCs w:val="24"/>
              </w:rPr>
              <w:t xml:space="preserve"> полученные знания,  </w:t>
            </w:r>
            <w:r w:rsidRPr="003F65F5">
              <w:rPr>
                <w:rFonts w:ascii="Times New Roman" w:hAnsi="Times New Roman" w:cs="Times New Roman"/>
                <w:b/>
                <w:sz w:val="24"/>
                <w:szCs w:val="24"/>
              </w:rPr>
              <w:t xml:space="preserve">выбирать </w:t>
            </w:r>
            <w:r w:rsidRPr="003F65F5">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21</w:t>
            </w:r>
            <w:r w:rsidR="003F65F5" w:rsidRPr="003F65F5">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61</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Сложные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Объяснять </w:t>
            </w:r>
            <w:r w:rsidRPr="003F65F5">
              <w:rPr>
                <w:rFonts w:ascii="Times New Roman" w:hAnsi="Times New Roman" w:cs="Times New Roman"/>
                <w:sz w:val="24"/>
                <w:szCs w:val="24"/>
              </w:rPr>
              <w:t>написание слов с точки зрения орфографии.</w:t>
            </w:r>
            <w:r w:rsidRPr="003F65F5">
              <w:rPr>
                <w:rFonts w:ascii="Times New Roman" w:hAnsi="Times New Roman" w:cs="Times New Roman"/>
                <w:b/>
                <w:sz w:val="24"/>
                <w:szCs w:val="24"/>
              </w:rPr>
              <w:t xml:space="preserve"> Применять</w:t>
            </w:r>
            <w:r w:rsidRPr="003F65F5">
              <w:rPr>
                <w:rFonts w:ascii="Times New Roman" w:hAnsi="Times New Roman" w:cs="Times New Roman"/>
                <w:sz w:val="24"/>
                <w:szCs w:val="24"/>
              </w:rPr>
              <w:t xml:space="preserve"> полученные знания,  </w:t>
            </w:r>
            <w:r w:rsidRPr="003F65F5">
              <w:rPr>
                <w:rFonts w:ascii="Times New Roman" w:hAnsi="Times New Roman" w:cs="Times New Roman"/>
                <w:b/>
                <w:sz w:val="24"/>
                <w:szCs w:val="24"/>
              </w:rPr>
              <w:t xml:space="preserve">выбирать </w:t>
            </w:r>
            <w:r w:rsidRPr="003F65F5">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22</w:t>
            </w:r>
            <w:r w:rsidR="003F65F5" w:rsidRPr="003F65F5">
              <w:rPr>
                <w:rFonts w:ascii="Times New Roman" w:eastAsia="Calibri" w:hAnsi="Times New Roman" w:cs="Times New Roman"/>
                <w:sz w:val="24"/>
                <w:szCs w:val="24"/>
              </w:rPr>
              <w:t>.12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62.</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Развитие речи.</w:t>
            </w:r>
            <w:r w:rsidR="002435A3">
              <w:rPr>
                <w:rFonts w:ascii="Times New Roman" w:eastAsia="Calibri" w:hAnsi="Times New Roman" w:cs="Times New Roman"/>
                <w:sz w:val="24"/>
                <w:szCs w:val="24"/>
              </w:rPr>
              <w:t xml:space="preserve"> </w:t>
            </w:r>
            <w:r w:rsidRPr="003F65F5">
              <w:rPr>
                <w:rFonts w:ascii="Times New Roman" w:eastAsia="Calibri" w:hAnsi="Times New Roman" w:cs="Times New Roman"/>
                <w:sz w:val="24"/>
                <w:szCs w:val="24"/>
              </w:rPr>
              <w:t>Обучающее сочинение на тему «Первый снег».</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23.12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63.</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Повторение изученных орфограмм.</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 xml:space="preserve">Объяснять </w:t>
            </w:r>
            <w:r w:rsidRPr="003F65F5">
              <w:rPr>
                <w:rFonts w:ascii="Times New Roman" w:hAnsi="Times New Roman" w:cs="Times New Roman"/>
                <w:sz w:val="24"/>
                <w:szCs w:val="24"/>
              </w:rPr>
              <w:t>написание слов с точки зрения орфографии.</w:t>
            </w:r>
            <w:r w:rsidRPr="003F65F5">
              <w:rPr>
                <w:rFonts w:ascii="Times New Roman" w:hAnsi="Times New Roman" w:cs="Times New Roman"/>
                <w:b/>
                <w:sz w:val="24"/>
                <w:szCs w:val="24"/>
              </w:rPr>
              <w:t xml:space="preserve"> Применять</w:t>
            </w:r>
            <w:r w:rsidRPr="003F65F5">
              <w:rPr>
                <w:rFonts w:ascii="Times New Roman" w:hAnsi="Times New Roman" w:cs="Times New Roman"/>
                <w:sz w:val="24"/>
                <w:szCs w:val="24"/>
              </w:rPr>
              <w:t xml:space="preserve"> полученные знания,  </w:t>
            </w:r>
            <w:r w:rsidRPr="003F65F5">
              <w:rPr>
                <w:rFonts w:ascii="Times New Roman" w:hAnsi="Times New Roman" w:cs="Times New Roman"/>
                <w:b/>
                <w:sz w:val="24"/>
                <w:szCs w:val="24"/>
              </w:rPr>
              <w:t xml:space="preserve">выбирать </w:t>
            </w:r>
            <w:r w:rsidRPr="003F65F5">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24.12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64.</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Проверь себя.</w:t>
            </w:r>
            <w:r w:rsidR="002435A3">
              <w:rPr>
                <w:rFonts w:ascii="Times New Roman" w:eastAsia="Calibri" w:hAnsi="Times New Roman" w:cs="Times New Roman"/>
                <w:sz w:val="24"/>
                <w:szCs w:val="24"/>
              </w:rPr>
              <w:t xml:space="preserve"> </w:t>
            </w:r>
            <w:r w:rsidRPr="003F65F5">
              <w:rPr>
                <w:rFonts w:ascii="Times New Roman" w:eastAsia="Calibri" w:hAnsi="Times New Roman" w:cs="Times New Roman"/>
                <w:sz w:val="24"/>
                <w:szCs w:val="24"/>
              </w:rPr>
              <w:t>Систематизация знаний о составе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 xml:space="preserve">Списывать </w:t>
            </w:r>
            <w:r w:rsidRPr="003F65F5">
              <w:rPr>
                <w:rFonts w:ascii="Times New Roman" w:hAnsi="Times New Roman" w:cs="Times New Roman"/>
                <w:sz w:val="24"/>
                <w:szCs w:val="24"/>
              </w:rPr>
              <w:t xml:space="preserve">текст аккуратно и без ошибок, </w:t>
            </w:r>
            <w:r w:rsidRPr="003F65F5">
              <w:rPr>
                <w:rFonts w:ascii="Times New Roman" w:hAnsi="Times New Roman" w:cs="Times New Roman"/>
                <w:b/>
                <w:sz w:val="24"/>
                <w:szCs w:val="24"/>
              </w:rPr>
              <w:t>писать</w:t>
            </w:r>
            <w:r w:rsidRPr="003F65F5">
              <w:rPr>
                <w:rFonts w:ascii="Times New Roman" w:hAnsi="Times New Roman" w:cs="Times New Roman"/>
                <w:sz w:val="24"/>
                <w:szCs w:val="24"/>
              </w:rPr>
              <w:t xml:space="preserve"> под диктовку тексты с изученными орфограммами.</w:t>
            </w:r>
            <w:r w:rsidRPr="003F65F5">
              <w:rPr>
                <w:rFonts w:ascii="Times New Roman" w:hAnsi="Times New Roman" w:cs="Times New Roman"/>
                <w:b/>
                <w:sz w:val="24"/>
                <w:szCs w:val="24"/>
              </w:rPr>
              <w:t xml:space="preserve"> Применять</w:t>
            </w:r>
            <w:r w:rsidRPr="003F65F5">
              <w:rPr>
                <w:rFonts w:ascii="Times New Roman" w:hAnsi="Times New Roman" w:cs="Times New Roman"/>
                <w:sz w:val="24"/>
                <w:szCs w:val="24"/>
              </w:rPr>
              <w:t xml:space="preserve"> полученные знания,  </w:t>
            </w:r>
            <w:r w:rsidRPr="003F65F5">
              <w:rPr>
                <w:rFonts w:ascii="Times New Roman" w:hAnsi="Times New Roman" w:cs="Times New Roman"/>
                <w:b/>
                <w:sz w:val="24"/>
                <w:szCs w:val="24"/>
              </w:rPr>
              <w:t xml:space="preserve">выбирать </w:t>
            </w:r>
            <w:r w:rsidRPr="003F65F5">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11.01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65.</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Контрольный диктант по теме «Состав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12.01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lastRenderedPageBreak/>
              <w:t>66.</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2435A3">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Анализ контрольного диктанта. </w:t>
            </w:r>
            <w:r w:rsidR="003F65F5" w:rsidRPr="003F65F5">
              <w:rPr>
                <w:rFonts w:ascii="Times New Roman" w:eastAsia="Calibri" w:hAnsi="Times New Roman" w:cs="Times New Roman"/>
                <w:sz w:val="24"/>
                <w:szCs w:val="24"/>
              </w:rPr>
              <w:t>Повторение основных орфограмм корня.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 xml:space="preserve">Списывать </w:t>
            </w:r>
            <w:r w:rsidRPr="003F65F5">
              <w:rPr>
                <w:rFonts w:ascii="Times New Roman" w:hAnsi="Times New Roman" w:cs="Times New Roman"/>
                <w:sz w:val="24"/>
                <w:szCs w:val="24"/>
              </w:rPr>
              <w:t xml:space="preserve">текст аккуратно и без ошибок, </w:t>
            </w:r>
            <w:r w:rsidRPr="003F65F5">
              <w:rPr>
                <w:rFonts w:ascii="Times New Roman" w:hAnsi="Times New Roman" w:cs="Times New Roman"/>
                <w:b/>
                <w:sz w:val="24"/>
                <w:szCs w:val="24"/>
              </w:rPr>
              <w:t>писать</w:t>
            </w:r>
            <w:r w:rsidRPr="003F65F5">
              <w:rPr>
                <w:rFonts w:ascii="Times New Roman" w:hAnsi="Times New Roman" w:cs="Times New Roman"/>
                <w:sz w:val="24"/>
                <w:szCs w:val="24"/>
              </w:rPr>
              <w:t xml:space="preserve"> под диктовку тексты с изученными орфограммами.</w:t>
            </w:r>
            <w:r w:rsidRPr="003F65F5">
              <w:rPr>
                <w:rFonts w:ascii="Times New Roman" w:hAnsi="Times New Roman" w:cs="Times New Roman"/>
                <w:b/>
                <w:sz w:val="24"/>
                <w:szCs w:val="24"/>
              </w:rPr>
              <w:t xml:space="preserve"> Применять</w:t>
            </w:r>
            <w:r w:rsidRPr="003F65F5">
              <w:rPr>
                <w:rFonts w:ascii="Times New Roman" w:hAnsi="Times New Roman" w:cs="Times New Roman"/>
                <w:sz w:val="24"/>
                <w:szCs w:val="24"/>
              </w:rPr>
              <w:t xml:space="preserve"> полученные знания,  </w:t>
            </w:r>
            <w:r w:rsidRPr="003F65F5">
              <w:rPr>
                <w:rFonts w:ascii="Times New Roman" w:hAnsi="Times New Roman" w:cs="Times New Roman"/>
                <w:b/>
                <w:sz w:val="24"/>
                <w:szCs w:val="24"/>
              </w:rPr>
              <w:t xml:space="preserve">выбирать </w:t>
            </w:r>
            <w:r w:rsidRPr="003F65F5">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13.01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67.</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xml:space="preserve"> Слово как часть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Различать</w:t>
            </w:r>
            <w:r w:rsidRPr="003F65F5">
              <w:rPr>
                <w:rFonts w:ascii="Times New Roman" w:hAnsi="Times New Roman" w:cs="Times New Roman"/>
                <w:color w:val="00000A"/>
                <w:sz w:val="24"/>
                <w:szCs w:val="24"/>
              </w:rPr>
              <w:t xml:space="preserve"> слова разных частей речи на основе общности их значения, грамматических признаков и роли в предложении.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14.01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68.</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 xml:space="preserve">Ознакомление с общими и частными грамматическими значениями.  </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Сравнивать</w:t>
            </w:r>
            <w:r w:rsidRPr="003F65F5">
              <w:rPr>
                <w:rFonts w:ascii="Times New Roman" w:hAnsi="Times New Roman" w:cs="Times New Roman"/>
                <w:sz w:val="24"/>
                <w:szCs w:val="24"/>
              </w:rPr>
              <w:t xml:space="preserve"> лексическое и грамматическое значения слова, понимая более отвлечённый, обобщающий характер значения грамматического</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18</w:t>
            </w:r>
            <w:r w:rsidR="003F65F5" w:rsidRPr="003F65F5">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69.</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b/>
                <w:sz w:val="24"/>
                <w:szCs w:val="24"/>
              </w:rPr>
            </w:pPr>
            <w:r w:rsidRPr="003F65F5">
              <w:rPr>
                <w:rFonts w:ascii="Times New Roman" w:eastAsia="Calibri" w:hAnsi="Times New Roman" w:cs="Times New Roman"/>
                <w:sz w:val="24"/>
                <w:szCs w:val="24"/>
              </w:rPr>
              <w:t>Роль частей речи в предложении.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Составлять</w:t>
            </w:r>
            <w:r w:rsidRPr="003F65F5">
              <w:rPr>
                <w:rFonts w:ascii="Times New Roman" w:hAnsi="Times New Roman" w:cs="Times New Roman"/>
                <w:sz w:val="24"/>
                <w:szCs w:val="24"/>
              </w:rPr>
              <w:t xml:space="preserve"> текст – рассуждение, </w:t>
            </w:r>
            <w:r w:rsidRPr="003F65F5">
              <w:rPr>
                <w:rFonts w:ascii="Times New Roman" w:hAnsi="Times New Roman" w:cs="Times New Roman"/>
                <w:b/>
                <w:sz w:val="24"/>
                <w:szCs w:val="24"/>
              </w:rPr>
              <w:t xml:space="preserve">доказывать </w:t>
            </w:r>
            <w:r w:rsidRPr="003F65F5">
              <w:rPr>
                <w:rFonts w:ascii="Times New Roman" w:hAnsi="Times New Roman" w:cs="Times New Roman"/>
                <w:sz w:val="24"/>
                <w:szCs w:val="24"/>
              </w:rPr>
              <w:t>принадлежность слова к определенной части речи.</w:t>
            </w:r>
            <w:r w:rsidRPr="003F65F5">
              <w:rPr>
                <w:rFonts w:ascii="Times New Roman" w:hAnsi="Times New Roman" w:cs="Times New Roman"/>
                <w:b/>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19</w:t>
            </w:r>
            <w:r w:rsidR="003F65F5" w:rsidRPr="003F65F5">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rPr>
          <w:trHeight w:val="654"/>
        </w:trPr>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70.</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2435A3">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Проверь себя. </w:t>
            </w:r>
            <w:r w:rsidR="003F65F5" w:rsidRPr="003F65F5">
              <w:rPr>
                <w:rFonts w:ascii="Times New Roman" w:eastAsia="Calibri" w:hAnsi="Times New Roman" w:cs="Times New Roman"/>
                <w:sz w:val="24"/>
                <w:szCs w:val="24"/>
              </w:rPr>
              <w:t>Систематизация знаний о частях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color w:val="00000A"/>
                <w:sz w:val="24"/>
                <w:szCs w:val="24"/>
              </w:rPr>
              <w:t>Различать</w:t>
            </w:r>
            <w:r w:rsidRPr="003F65F5">
              <w:rPr>
                <w:rFonts w:ascii="Times New Roman" w:hAnsi="Times New Roman" w:cs="Times New Roman"/>
                <w:color w:val="00000A"/>
                <w:sz w:val="24"/>
                <w:szCs w:val="24"/>
              </w:rPr>
              <w:t xml:space="preserve"> слова разных частей речи на основе общности их значения, грамматических признаков и роли в предложении.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20.01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71.</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Контрольное списывание.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color w:val="00000A"/>
                <w:sz w:val="24"/>
                <w:szCs w:val="24"/>
                <w:lang w:eastAsia="ru-RU"/>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21.01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72.</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Общее значение предметности существительных, вопросы.</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Находить</w:t>
            </w:r>
            <w:r w:rsidRPr="003F65F5">
              <w:rPr>
                <w:rFonts w:ascii="Times New Roman" w:hAnsi="Times New Roman" w:cs="Times New Roman"/>
                <w:color w:val="00000A"/>
                <w:sz w:val="24"/>
                <w:szCs w:val="24"/>
              </w:rPr>
              <w:t xml:space="preserve"> имена существительные в тексте, </w:t>
            </w:r>
            <w:r w:rsidRPr="003F65F5">
              <w:rPr>
                <w:rFonts w:ascii="Times New Roman" w:hAnsi="Times New Roman" w:cs="Times New Roman"/>
                <w:b/>
                <w:color w:val="00000A"/>
                <w:sz w:val="24"/>
                <w:szCs w:val="24"/>
              </w:rPr>
              <w:t>определять</w:t>
            </w:r>
            <w:r w:rsidRPr="003F65F5">
              <w:rPr>
                <w:rFonts w:ascii="Times New Roman" w:hAnsi="Times New Roman" w:cs="Times New Roman"/>
                <w:color w:val="00000A"/>
                <w:sz w:val="24"/>
                <w:szCs w:val="24"/>
              </w:rPr>
              <w:t xml:space="preserve"> их особенности: собственное или нарицательное, одушевленное или неодушевленное; род, число, падеж.</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25</w:t>
            </w:r>
            <w:r w:rsidR="003F65F5" w:rsidRPr="003F65F5">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73.</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Число и род имен существительных.</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b/>
                <w:color w:val="00000A"/>
                <w:sz w:val="24"/>
                <w:szCs w:val="24"/>
                <w:lang w:eastAsia="ru-RU"/>
              </w:rPr>
            </w:pPr>
            <w:r w:rsidRPr="003F65F5">
              <w:rPr>
                <w:rFonts w:ascii="Times New Roman" w:hAnsi="Times New Roman" w:cs="Times New Roman"/>
                <w:b/>
                <w:color w:val="00000A"/>
                <w:sz w:val="24"/>
                <w:szCs w:val="24"/>
              </w:rPr>
              <w:t>Находить</w:t>
            </w:r>
            <w:r w:rsidRPr="003F65F5">
              <w:rPr>
                <w:rFonts w:ascii="Times New Roman" w:hAnsi="Times New Roman" w:cs="Times New Roman"/>
                <w:color w:val="00000A"/>
                <w:sz w:val="24"/>
                <w:szCs w:val="24"/>
              </w:rPr>
              <w:t xml:space="preserve"> имена существительные в тексте, </w:t>
            </w:r>
            <w:r w:rsidRPr="003F65F5">
              <w:rPr>
                <w:rFonts w:ascii="Times New Roman" w:hAnsi="Times New Roman" w:cs="Times New Roman"/>
                <w:b/>
                <w:color w:val="00000A"/>
                <w:sz w:val="24"/>
                <w:szCs w:val="24"/>
              </w:rPr>
              <w:t>определять</w:t>
            </w:r>
            <w:r w:rsidRPr="003F65F5">
              <w:rPr>
                <w:rFonts w:ascii="Times New Roman" w:hAnsi="Times New Roman" w:cs="Times New Roman"/>
                <w:color w:val="00000A"/>
                <w:sz w:val="24"/>
                <w:szCs w:val="24"/>
              </w:rPr>
              <w:t xml:space="preserve"> их особенности: собственное или нарицательное, одушевленное или неодушевленное; род, число, падеж.</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26</w:t>
            </w:r>
            <w:r w:rsidR="003F65F5" w:rsidRPr="003F65F5">
              <w:rPr>
                <w:rFonts w:ascii="Times New Roman" w:eastAsia="Calibri" w:hAnsi="Times New Roman" w:cs="Times New Roman"/>
                <w:sz w:val="24"/>
                <w:szCs w:val="24"/>
              </w:rPr>
              <w:t>.01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74.</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Повторение падежей имён существительных.</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Применять</w:t>
            </w:r>
            <w:r w:rsidRPr="003F65F5">
              <w:rPr>
                <w:rFonts w:ascii="Times New Roman" w:hAnsi="Times New Roman" w:cs="Times New Roman"/>
                <w:color w:val="00000A"/>
                <w:sz w:val="24"/>
                <w:szCs w:val="24"/>
              </w:rPr>
              <w:t xml:space="preserve"> алгоритм определения падежа имени существительного.</w:t>
            </w:r>
          </w:p>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Объяснять </w:t>
            </w:r>
            <w:r w:rsidRPr="003F65F5">
              <w:rPr>
                <w:rFonts w:ascii="Times New Roman" w:hAnsi="Times New Roman" w:cs="Times New Roman"/>
                <w:sz w:val="24"/>
                <w:szCs w:val="24"/>
              </w:rPr>
              <w:t xml:space="preserve">необходимость знания падежа и склонения </w:t>
            </w:r>
            <w:proofErr w:type="spellStart"/>
            <w:r w:rsidRPr="003F65F5">
              <w:rPr>
                <w:rFonts w:ascii="Times New Roman" w:hAnsi="Times New Roman" w:cs="Times New Roman"/>
                <w:sz w:val="24"/>
                <w:szCs w:val="24"/>
              </w:rPr>
              <w:t>имёни</w:t>
            </w:r>
            <w:proofErr w:type="spellEnd"/>
            <w:r w:rsidRPr="003F65F5">
              <w:rPr>
                <w:rFonts w:ascii="Times New Roman" w:hAnsi="Times New Roman" w:cs="Times New Roman"/>
                <w:sz w:val="24"/>
                <w:szCs w:val="24"/>
              </w:rPr>
              <w:t xml:space="preserve"> </w:t>
            </w:r>
            <w:proofErr w:type="spellStart"/>
            <w:r w:rsidRPr="003F65F5">
              <w:rPr>
                <w:rFonts w:ascii="Times New Roman" w:hAnsi="Times New Roman" w:cs="Times New Roman"/>
                <w:sz w:val="24"/>
                <w:szCs w:val="24"/>
              </w:rPr>
              <w:t>существи</w:t>
            </w:r>
            <w:proofErr w:type="spellEnd"/>
            <w:r w:rsidRPr="003F65F5">
              <w:rPr>
                <w:rFonts w:ascii="Times New Roman" w:hAnsi="Times New Roman" w:cs="Times New Roman"/>
                <w:sz w:val="24"/>
                <w:szCs w:val="24"/>
              </w:rPr>
              <w:t xml:space="preserve"> тельного для верного написания его окончания.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27.01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75.</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Закрепление алгоритма определения падежа имени существительного.</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color w:val="00000A"/>
                <w:sz w:val="24"/>
                <w:szCs w:val="24"/>
              </w:rPr>
              <w:t>Применять</w:t>
            </w:r>
            <w:r w:rsidRPr="003F65F5">
              <w:rPr>
                <w:rFonts w:ascii="Times New Roman" w:hAnsi="Times New Roman" w:cs="Times New Roman"/>
                <w:color w:val="00000A"/>
                <w:sz w:val="24"/>
                <w:szCs w:val="24"/>
              </w:rPr>
              <w:t xml:space="preserve"> алгоритм определения падежа имени существительного</w:t>
            </w:r>
            <w:r w:rsidRPr="003F65F5">
              <w:rPr>
                <w:rFonts w:ascii="Times New Roman" w:hAnsi="Times New Roman" w:cs="Times New Roman"/>
                <w:sz w:val="24"/>
                <w:szCs w:val="24"/>
              </w:rPr>
              <w:t>.</w:t>
            </w:r>
            <w:r w:rsidRPr="003F65F5">
              <w:rPr>
                <w:rFonts w:ascii="Times New Roman" w:hAnsi="Times New Roman" w:cs="Times New Roman"/>
                <w:b/>
                <w:sz w:val="24"/>
                <w:szCs w:val="24"/>
              </w:rPr>
              <w:t xml:space="preserve"> Объяснять </w:t>
            </w:r>
            <w:r w:rsidRPr="003F65F5">
              <w:rPr>
                <w:rFonts w:ascii="Times New Roman" w:hAnsi="Times New Roman" w:cs="Times New Roman"/>
                <w:sz w:val="24"/>
                <w:szCs w:val="24"/>
              </w:rPr>
              <w:t xml:space="preserve">необходимость знания падежа и склонения </w:t>
            </w:r>
            <w:proofErr w:type="spellStart"/>
            <w:r w:rsidRPr="003F65F5">
              <w:rPr>
                <w:rFonts w:ascii="Times New Roman" w:hAnsi="Times New Roman" w:cs="Times New Roman"/>
                <w:sz w:val="24"/>
                <w:szCs w:val="24"/>
              </w:rPr>
              <w:t>имёни</w:t>
            </w:r>
            <w:proofErr w:type="spellEnd"/>
            <w:r w:rsidRPr="003F65F5">
              <w:rPr>
                <w:rFonts w:ascii="Times New Roman" w:hAnsi="Times New Roman" w:cs="Times New Roman"/>
                <w:sz w:val="24"/>
                <w:szCs w:val="24"/>
              </w:rPr>
              <w:t xml:space="preserve"> </w:t>
            </w:r>
            <w:proofErr w:type="spellStart"/>
            <w:r w:rsidRPr="003F65F5">
              <w:rPr>
                <w:rFonts w:ascii="Times New Roman" w:hAnsi="Times New Roman" w:cs="Times New Roman"/>
                <w:sz w:val="24"/>
                <w:szCs w:val="24"/>
              </w:rPr>
              <w:t>существи</w:t>
            </w:r>
            <w:proofErr w:type="spellEnd"/>
            <w:r w:rsidRPr="003F65F5">
              <w:rPr>
                <w:rFonts w:ascii="Times New Roman" w:hAnsi="Times New Roman" w:cs="Times New Roman"/>
                <w:sz w:val="24"/>
                <w:szCs w:val="24"/>
              </w:rPr>
              <w:t xml:space="preserve"> тельного для верного написания его окончания.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28.01</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76.</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Обобщение сведений об имени существительном.</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Сравнивать </w:t>
            </w:r>
            <w:r w:rsidRPr="003F65F5">
              <w:rPr>
                <w:rFonts w:ascii="Times New Roman" w:hAnsi="Times New Roman" w:cs="Times New Roman"/>
                <w:sz w:val="24"/>
                <w:szCs w:val="24"/>
              </w:rPr>
              <w:t>имена существительные в разных падежных формах по вопросам, по их грамматическому значению, употребляемым предлогам и по окончаниям.</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01.02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lastRenderedPageBreak/>
              <w:t>77.</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Определение падежа у несклоняемых имен существительных.</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sz w:val="24"/>
                <w:szCs w:val="24"/>
                <w:lang w:eastAsia="ru-RU"/>
              </w:rPr>
            </w:pPr>
            <w:r w:rsidRPr="003F65F5">
              <w:rPr>
                <w:rFonts w:ascii="Times New Roman" w:hAnsi="Times New Roman" w:cs="Times New Roman"/>
                <w:b/>
                <w:sz w:val="24"/>
                <w:szCs w:val="24"/>
              </w:rPr>
              <w:t>Определять</w:t>
            </w:r>
            <w:r w:rsidRPr="003F65F5">
              <w:rPr>
                <w:rFonts w:ascii="Times New Roman" w:hAnsi="Times New Roman" w:cs="Times New Roman"/>
                <w:sz w:val="24"/>
                <w:szCs w:val="24"/>
              </w:rPr>
              <w:t xml:space="preserve"> падеж у несклоняемых имён существительных.</w:t>
            </w:r>
          </w:p>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Использовать</w:t>
            </w:r>
            <w:r w:rsidRPr="003F65F5">
              <w:rPr>
                <w:rFonts w:ascii="Times New Roman" w:hAnsi="Times New Roman" w:cs="Times New Roman"/>
                <w:sz w:val="24"/>
                <w:szCs w:val="24"/>
              </w:rPr>
              <w:t xml:space="preserve"> в речи несклоняемые имена существительные, верно определяя их род и согласовывая с другими словами без нарушения норм культуры речи.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02.02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78.</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Склонение имён существительных в единственном числе.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Объяснять </w:t>
            </w:r>
            <w:r w:rsidRPr="003F65F5">
              <w:rPr>
                <w:rFonts w:ascii="Times New Roman" w:hAnsi="Times New Roman" w:cs="Times New Roman"/>
                <w:sz w:val="24"/>
                <w:szCs w:val="24"/>
              </w:rPr>
              <w:t xml:space="preserve">необходимость знания падежа и склонения </w:t>
            </w:r>
            <w:proofErr w:type="spellStart"/>
            <w:r w:rsidRPr="003F65F5">
              <w:rPr>
                <w:rFonts w:ascii="Times New Roman" w:hAnsi="Times New Roman" w:cs="Times New Roman"/>
                <w:sz w:val="24"/>
                <w:szCs w:val="24"/>
              </w:rPr>
              <w:t>имёни</w:t>
            </w:r>
            <w:proofErr w:type="spellEnd"/>
            <w:r w:rsidRPr="003F65F5">
              <w:rPr>
                <w:rFonts w:ascii="Times New Roman" w:hAnsi="Times New Roman" w:cs="Times New Roman"/>
                <w:sz w:val="24"/>
                <w:szCs w:val="24"/>
              </w:rPr>
              <w:t xml:space="preserve"> существительного для верного написания его окончания.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03.02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79.</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Закрепление знаний о трёх склонениях имён существительных.</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Различать</w:t>
            </w:r>
            <w:r w:rsidRPr="003F65F5">
              <w:rPr>
                <w:rFonts w:ascii="Times New Roman" w:hAnsi="Times New Roman" w:cs="Times New Roman"/>
                <w:sz w:val="24"/>
                <w:szCs w:val="24"/>
              </w:rPr>
              <w:t xml:space="preserve"> имена существительные 1, 2 и 3-го склонения на основе их рода и окончания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04.02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80.</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Обучающее изложение.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08</w:t>
            </w:r>
            <w:r w:rsidR="003F65F5" w:rsidRPr="003F65F5">
              <w:rPr>
                <w:rFonts w:ascii="Times New Roman" w:eastAsia="Calibri" w:hAnsi="Times New Roman" w:cs="Times New Roman"/>
                <w:sz w:val="24"/>
                <w:szCs w:val="24"/>
              </w:rPr>
              <w:t>.02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81-83.</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Падежные окончания имен существительных 1-го склонения.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Различать</w:t>
            </w:r>
            <w:r w:rsidRPr="003F65F5">
              <w:rPr>
                <w:rFonts w:ascii="Times New Roman" w:hAnsi="Times New Roman" w:cs="Times New Roman"/>
                <w:sz w:val="24"/>
                <w:szCs w:val="24"/>
              </w:rPr>
              <w:t xml:space="preserve"> имена существительные 1, 2 и 3-го склонения на основе их рода и окончания. Осознанно </w:t>
            </w:r>
            <w:r w:rsidRPr="003F65F5">
              <w:rPr>
                <w:rFonts w:ascii="Times New Roman" w:hAnsi="Times New Roman" w:cs="Times New Roman"/>
                <w:b/>
                <w:sz w:val="24"/>
                <w:szCs w:val="24"/>
              </w:rPr>
              <w:t xml:space="preserve">применять </w:t>
            </w:r>
            <w:r w:rsidRPr="003F65F5">
              <w:rPr>
                <w:rFonts w:ascii="Times New Roman" w:hAnsi="Times New Roman" w:cs="Times New Roman"/>
                <w:sz w:val="24"/>
                <w:szCs w:val="24"/>
              </w:rPr>
              <w:t xml:space="preserve">алгоритм определения безударных падежных окончаний имён </w:t>
            </w:r>
            <w:proofErr w:type="spellStart"/>
            <w:r w:rsidRPr="003F65F5">
              <w:rPr>
                <w:rFonts w:ascii="Times New Roman" w:hAnsi="Times New Roman" w:cs="Times New Roman"/>
                <w:sz w:val="24"/>
                <w:szCs w:val="24"/>
              </w:rPr>
              <w:t>существи</w:t>
            </w:r>
            <w:proofErr w:type="spellEnd"/>
            <w:r w:rsidRPr="003F65F5">
              <w:rPr>
                <w:rFonts w:ascii="Times New Roman" w:hAnsi="Times New Roman" w:cs="Times New Roman"/>
                <w:sz w:val="24"/>
                <w:szCs w:val="24"/>
              </w:rPr>
              <w:t xml:space="preserve"> тельных.</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09</w:t>
            </w:r>
            <w:r w:rsidR="003F65F5" w:rsidRPr="003F65F5">
              <w:rPr>
                <w:rFonts w:ascii="Times New Roman" w:eastAsia="Calibri" w:hAnsi="Times New Roman" w:cs="Times New Roman"/>
                <w:sz w:val="24"/>
                <w:szCs w:val="24"/>
              </w:rPr>
              <w:t>.02</w:t>
            </w:r>
          </w:p>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10.02</w:t>
            </w:r>
          </w:p>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11.02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84-86.</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Падежные окончания имен существительных 2-го склонения.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Различать</w:t>
            </w:r>
            <w:r w:rsidRPr="003F65F5">
              <w:rPr>
                <w:rFonts w:ascii="Times New Roman" w:hAnsi="Times New Roman" w:cs="Times New Roman"/>
                <w:sz w:val="24"/>
                <w:szCs w:val="24"/>
              </w:rPr>
              <w:t xml:space="preserve"> имена существительные 1, 2 и 3-го склонения на основе их рода и окончания. Осознанно </w:t>
            </w:r>
            <w:r w:rsidRPr="003F65F5">
              <w:rPr>
                <w:rFonts w:ascii="Times New Roman" w:hAnsi="Times New Roman" w:cs="Times New Roman"/>
                <w:b/>
                <w:sz w:val="24"/>
                <w:szCs w:val="24"/>
              </w:rPr>
              <w:t xml:space="preserve">применять </w:t>
            </w:r>
            <w:r w:rsidRPr="003F65F5">
              <w:rPr>
                <w:rFonts w:ascii="Times New Roman" w:hAnsi="Times New Roman" w:cs="Times New Roman"/>
                <w:sz w:val="24"/>
                <w:szCs w:val="24"/>
              </w:rPr>
              <w:t>алгоритм определения безударных падежных окончаний имён существительных.</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15</w:t>
            </w:r>
            <w:r w:rsidR="003F65F5" w:rsidRPr="003F65F5">
              <w:rPr>
                <w:rFonts w:ascii="Times New Roman" w:eastAsia="Calibri" w:hAnsi="Times New Roman" w:cs="Times New Roman"/>
                <w:sz w:val="24"/>
                <w:szCs w:val="24"/>
              </w:rPr>
              <w:t>.02</w:t>
            </w:r>
          </w:p>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16</w:t>
            </w:r>
            <w:r w:rsidR="003F65F5" w:rsidRPr="003F65F5">
              <w:rPr>
                <w:rFonts w:ascii="Times New Roman" w:eastAsia="Calibri" w:hAnsi="Times New Roman" w:cs="Times New Roman"/>
                <w:sz w:val="24"/>
                <w:szCs w:val="24"/>
              </w:rPr>
              <w:t>.02</w:t>
            </w:r>
          </w:p>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17.02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87.</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Падежные окончания имен существительных 3-го склонения.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Различать</w:t>
            </w:r>
            <w:r w:rsidRPr="003F65F5">
              <w:rPr>
                <w:rFonts w:ascii="Times New Roman" w:hAnsi="Times New Roman" w:cs="Times New Roman"/>
                <w:sz w:val="24"/>
                <w:szCs w:val="24"/>
              </w:rPr>
              <w:t xml:space="preserve"> имена существительные 1, 2 и 3-го склонения на основе их рода и окончания. Осознанно </w:t>
            </w:r>
            <w:r w:rsidRPr="003F65F5">
              <w:rPr>
                <w:rFonts w:ascii="Times New Roman" w:hAnsi="Times New Roman" w:cs="Times New Roman"/>
                <w:b/>
                <w:sz w:val="24"/>
                <w:szCs w:val="24"/>
              </w:rPr>
              <w:t xml:space="preserve">применять </w:t>
            </w:r>
            <w:r w:rsidRPr="003F65F5">
              <w:rPr>
                <w:rFonts w:ascii="Times New Roman" w:hAnsi="Times New Roman" w:cs="Times New Roman"/>
                <w:sz w:val="24"/>
                <w:szCs w:val="24"/>
              </w:rPr>
              <w:t>алгоритм определения безударных падежных окончаний имён существительных.</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18.02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88.</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Определение падежа имен существительных 3-го склонения.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Различать</w:t>
            </w:r>
            <w:r w:rsidRPr="003F65F5">
              <w:rPr>
                <w:rFonts w:ascii="Times New Roman" w:hAnsi="Times New Roman" w:cs="Times New Roman"/>
                <w:sz w:val="24"/>
                <w:szCs w:val="24"/>
              </w:rPr>
              <w:t xml:space="preserve"> имена существительные 1, 2 и 3-го склонения на основе их рода и окончания. Осознанно </w:t>
            </w:r>
            <w:r w:rsidRPr="003F65F5">
              <w:rPr>
                <w:rFonts w:ascii="Times New Roman" w:hAnsi="Times New Roman" w:cs="Times New Roman"/>
                <w:b/>
                <w:sz w:val="24"/>
                <w:szCs w:val="24"/>
              </w:rPr>
              <w:t xml:space="preserve">применять </w:t>
            </w:r>
            <w:r w:rsidRPr="003F65F5">
              <w:rPr>
                <w:rFonts w:ascii="Times New Roman" w:hAnsi="Times New Roman" w:cs="Times New Roman"/>
                <w:sz w:val="24"/>
                <w:szCs w:val="24"/>
              </w:rPr>
              <w:t>алгоритм определения безударных падежных окончаний имён существительных.</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22</w:t>
            </w:r>
            <w:r w:rsidR="003F65F5" w:rsidRPr="003F65F5">
              <w:rPr>
                <w:rFonts w:ascii="Times New Roman" w:eastAsia="Calibri" w:hAnsi="Times New Roman" w:cs="Times New Roman"/>
                <w:sz w:val="24"/>
                <w:szCs w:val="24"/>
              </w:rPr>
              <w:t>.02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89-90.</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 xml:space="preserve">Сравнение падежных окончаний имён </w:t>
            </w:r>
            <w:r w:rsidRPr="003F65F5">
              <w:rPr>
                <w:rFonts w:ascii="Times New Roman" w:eastAsia="Calibri" w:hAnsi="Times New Roman" w:cs="Times New Roman"/>
                <w:sz w:val="24"/>
                <w:szCs w:val="24"/>
              </w:rPr>
              <w:lastRenderedPageBreak/>
              <w:t>существительных разных склонений.</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lastRenderedPageBreak/>
              <w:t xml:space="preserve">Сравнивать </w:t>
            </w:r>
            <w:r w:rsidRPr="003F65F5">
              <w:rPr>
                <w:rFonts w:ascii="Times New Roman" w:hAnsi="Times New Roman" w:cs="Times New Roman"/>
                <w:sz w:val="24"/>
                <w:szCs w:val="24"/>
              </w:rPr>
              <w:t>имена существительные в разных падежных формах по вопросам, по их грамматическому значению, употребляемым предлогам и по окончаниям.</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7830EE">
            <w:pPr>
              <w:rPr>
                <w:rFonts w:ascii="Times New Roman" w:eastAsia="Calibri" w:hAnsi="Times New Roman" w:cs="Times New Roman"/>
                <w:sz w:val="24"/>
                <w:szCs w:val="24"/>
              </w:rPr>
            </w:pPr>
            <w:r>
              <w:rPr>
                <w:rFonts w:ascii="Times New Roman" w:eastAsia="Calibri" w:hAnsi="Times New Roman" w:cs="Times New Roman"/>
                <w:sz w:val="24"/>
                <w:szCs w:val="24"/>
              </w:rPr>
              <w:t>23</w:t>
            </w:r>
            <w:r w:rsidR="003F65F5" w:rsidRPr="003F65F5">
              <w:rPr>
                <w:rFonts w:ascii="Times New Roman" w:eastAsia="Calibri" w:hAnsi="Times New Roman" w:cs="Times New Roman"/>
                <w:sz w:val="24"/>
                <w:szCs w:val="24"/>
              </w:rPr>
              <w:t>.02</w:t>
            </w:r>
          </w:p>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24.02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lastRenderedPageBreak/>
              <w:t>91.</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 xml:space="preserve"> Склонение имен существительных во множественном числе.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Анализировать</w:t>
            </w:r>
            <w:r w:rsidRPr="003F65F5">
              <w:rPr>
                <w:rFonts w:ascii="Times New Roman" w:hAnsi="Times New Roman" w:cs="Times New Roman"/>
                <w:color w:val="00000A"/>
                <w:sz w:val="24"/>
                <w:szCs w:val="24"/>
              </w:rPr>
              <w:t xml:space="preserve"> имя существительное как часть речи, указывая начальную форму, род, склонение, падеж, число</w:t>
            </w:r>
          </w:p>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  </w:t>
            </w:r>
            <w:r w:rsidRPr="003F65F5">
              <w:rPr>
                <w:rFonts w:ascii="Times New Roman" w:hAnsi="Times New Roman" w:cs="Times New Roman"/>
                <w:b/>
                <w:sz w:val="24"/>
                <w:szCs w:val="24"/>
              </w:rPr>
              <w:t xml:space="preserve">выбирать </w:t>
            </w:r>
            <w:r w:rsidRPr="003F65F5">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25.02</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92.</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Отработка навыка образования формы именительного падежа множественного числа.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Анализировать</w:t>
            </w:r>
            <w:r w:rsidRPr="003F65F5">
              <w:rPr>
                <w:rFonts w:ascii="Times New Roman" w:hAnsi="Times New Roman" w:cs="Times New Roman"/>
                <w:color w:val="00000A"/>
                <w:sz w:val="24"/>
                <w:szCs w:val="24"/>
              </w:rPr>
              <w:t xml:space="preserve"> имя существительное как часть речи, указывая начальную форму, род, склонение, падеж, число</w:t>
            </w:r>
          </w:p>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  </w:t>
            </w:r>
            <w:r w:rsidRPr="003F65F5">
              <w:rPr>
                <w:rFonts w:ascii="Times New Roman" w:hAnsi="Times New Roman" w:cs="Times New Roman"/>
                <w:b/>
                <w:sz w:val="24"/>
                <w:szCs w:val="24"/>
              </w:rPr>
              <w:t xml:space="preserve">выбирать </w:t>
            </w:r>
            <w:r w:rsidRPr="003F65F5">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01.03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93.</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Обобщение правил написания мягкого знака на конце имён существительных после шипящих.</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  </w:t>
            </w:r>
            <w:r w:rsidRPr="003F65F5">
              <w:rPr>
                <w:rFonts w:ascii="Times New Roman" w:hAnsi="Times New Roman" w:cs="Times New Roman"/>
                <w:b/>
                <w:sz w:val="24"/>
                <w:szCs w:val="24"/>
              </w:rPr>
              <w:t xml:space="preserve">выбирать </w:t>
            </w:r>
            <w:r w:rsidRPr="003F65F5">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02.03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94.</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 xml:space="preserve">Контрольный диктант </w:t>
            </w:r>
            <w:r w:rsidR="003F65F5" w:rsidRPr="003F65F5">
              <w:rPr>
                <w:rFonts w:ascii="Times New Roman" w:eastAsia="Calibri" w:hAnsi="Times New Roman" w:cs="Times New Roman"/>
                <w:sz w:val="24"/>
                <w:szCs w:val="24"/>
              </w:rPr>
              <w:t xml:space="preserve">№ 5 по теме: «Склонение имен существительных». </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02.03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95.</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Ра</w:t>
            </w:r>
            <w:r w:rsidR="0017609D">
              <w:rPr>
                <w:rFonts w:ascii="Times New Roman" w:eastAsia="Calibri" w:hAnsi="Times New Roman" w:cs="Times New Roman"/>
                <w:sz w:val="24"/>
                <w:szCs w:val="24"/>
              </w:rPr>
              <w:t xml:space="preserve">бота над ошибками. </w:t>
            </w:r>
            <w:r w:rsidRPr="003F65F5">
              <w:rPr>
                <w:rFonts w:ascii="Times New Roman" w:eastAsia="Calibri" w:hAnsi="Times New Roman" w:cs="Times New Roman"/>
                <w:sz w:val="24"/>
                <w:szCs w:val="24"/>
              </w:rPr>
              <w:t>Наблюдение над ролью имен прилагательных в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Выделять</w:t>
            </w:r>
            <w:r w:rsidRPr="003F65F5">
              <w:rPr>
                <w:rFonts w:ascii="Times New Roman" w:hAnsi="Times New Roman" w:cs="Times New Roman"/>
                <w:sz w:val="24"/>
                <w:szCs w:val="24"/>
              </w:rPr>
              <w:t xml:space="preserve"> в предложении сочетание имени существительного с именем прилагательным, </w:t>
            </w:r>
            <w:r w:rsidRPr="003F65F5">
              <w:rPr>
                <w:rFonts w:ascii="Times New Roman" w:hAnsi="Times New Roman" w:cs="Times New Roman"/>
                <w:b/>
                <w:sz w:val="24"/>
                <w:szCs w:val="24"/>
              </w:rPr>
              <w:t xml:space="preserve">ставить </w:t>
            </w:r>
            <w:r w:rsidRPr="003F65F5">
              <w:rPr>
                <w:rFonts w:ascii="Times New Roman" w:hAnsi="Times New Roman" w:cs="Times New Roman"/>
                <w:sz w:val="24"/>
                <w:szCs w:val="24"/>
              </w:rPr>
              <w:t>вопрос от существительного к прилагательному.</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03.03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96.</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Наблюдение над окончаниями имён прилагательных единственного числа.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Анализировать</w:t>
            </w:r>
            <w:r w:rsidRPr="003F65F5">
              <w:rPr>
                <w:rFonts w:ascii="Times New Roman" w:hAnsi="Times New Roman" w:cs="Times New Roman"/>
                <w:sz w:val="24"/>
                <w:szCs w:val="24"/>
              </w:rPr>
              <w:t xml:space="preserve"> имя прилагательное как часть речи, </w:t>
            </w:r>
            <w:r w:rsidRPr="003F65F5">
              <w:rPr>
                <w:rFonts w:ascii="Times New Roman" w:hAnsi="Times New Roman" w:cs="Times New Roman"/>
                <w:b/>
                <w:sz w:val="24"/>
                <w:szCs w:val="24"/>
              </w:rPr>
              <w:t>определять</w:t>
            </w:r>
            <w:r w:rsidRPr="003F65F5">
              <w:rPr>
                <w:rFonts w:ascii="Times New Roman" w:hAnsi="Times New Roman" w:cs="Times New Roman"/>
                <w:sz w:val="24"/>
                <w:szCs w:val="24"/>
              </w:rPr>
              <w:t xml:space="preserve"> </w:t>
            </w:r>
            <w:proofErr w:type="spellStart"/>
            <w:r w:rsidRPr="003F65F5">
              <w:rPr>
                <w:rFonts w:ascii="Times New Roman" w:hAnsi="Times New Roman" w:cs="Times New Roman"/>
                <w:sz w:val="24"/>
                <w:szCs w:val="24"/>
              </w:rPr>
              <w:t>началь</w:t>
            </w:r>
            <w:proofErr w:type="spellEnd"/>
            <w:r w:rsidRPr="003F65F5">
              <w:rPr>
                <w:rFonts w:ascii="Times New Roman" w:hAnsi="Times New Roman" w:cs="Times New Roman"/>
                <w:sz w:val="24"/>
                <w:szCs w:val="24"/>
              </w:rPr>
              <w:t xml:space="preserve"> </w:t>
            </w:r>
            <w:proofErr w:type="spellStart"/>
            <w:r w:rsidRPr="003F65F5">
              <w:rPr>
                <w:rFonts w:ascii="Times New Roman" w:hAnsi="Times New Roman" w:cs="Times New Roman"/>
                <w:sz w:val="24"/>
                <w:szCs w:val="24"/>
              </w:rPr>
              <w:t>ную</w:t>
            </w:r>
            <w:proofErr w:type="spellEnd"/>
            <w:r w:rsidRPr="003F65F5">
              <w:rPr>
                <w:rFonts w:ascii="Times New Roman" w:hAnsi="Times New Roman" w:cs="Times New Roman"/>
                <w:sz w:val="24"/>
                <w:szCs w:val="24"/>
              </w:rPr>
              <w:t xml:space="preserve"> форму, род, падеж, число</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04.03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97.</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Безударное окончание имен прилагательных.</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Анализировать</w:t>
            </w:r>
            <w:r w:rsidRPr="003F65F5">
              <w:rPr>
                <w:rFonts w:ascii="Times New Roman" w:hAnsi="Times New Roman" w:cs="Times New Roman"/>
                <w:sz w:val="24"/>
                <w:szCs w:val="24"/>
              </w:rPr>
              <w:t xml:space="preserve"> имя прилагательное как часть речи, </w:t>
            </w:r>
            <w:r w:rsidRPr="003F65F5">
              <w:rPr>
                <w:rFonts w:ascii="Times New Roman" w:hAnsi="Times New Roman" w:cs="Times New Roman"/>
                <w:b/>
                <w:sz w:val="24"/>
                <w:szCs w:val="24"/>
              </w:rPr>
              <w:t>определять</w:t>
            </w:r>
            <w:r w:rsidRPr="003F65F5">
              <w:rPr>
                <w:rFonts w:ascii="Times New Roman" w:hAnsi="Times New Roman" w:cs="Times New Roman"/>
                <w:sz w:val="24"/>
                <w:szCs w:val="24"/>
              </w:rPr>
              <w:t xml:space="preserve"> </w:t>
            </w:r>
            <w:proofErr w:type="spellStart"/>
            <w:r w:rsidRPr="003F65F5">
              <w:rPr>
                <w:rFonts w:ascii="Times New Roman" w:hAnsi="Times New Roman" w:cs="Times New Roman"/>
                <w:sz w:val="24"/>
                <w:szCs w:val="24"/>
              </w:rPr>
              <w:t>началь</w:t>
            </w:r>
            <w:proofErr w:type="spellEnd"/>
            <w:r w:rsidRPr="003F65F5">
              <w:rPr>
                <w:rFonts w:ascii="Times New Roman" w:hAnsi="Times New Roman" w:cs="Times New Roman"/>
                <w:sz w:val="24"/>
                <w:szCs w:val="24"/>
              </w:rPr>
              <w:t xml:space="preserve"> </w:t>
            </w:r>
            <w:proofErr w:type="spellStart"/>
            <w:r w:rsidRPr="003F65F5">
              <w:rPr>
                <w:rFonts w:ascii="Times New Roman" w:hAnsi="Times New Roman" w:cs="Times New Roman"/>
                <w:sz w:val="24"/>
                <w:szCs w:val="24"/>
              </w:rPr>
              <w:t>ную</w:t>
            </w:r>
            <w:proofErr w:type="spellEnd"/>
            <w:r w:rsidRPr="003F65F5">
              <w:rPr>
                <w:rFonts w:ascii="Times New Roman" w:hAnsi="Times New Roman" w:cs="Times New Roman"/>
                <w:sz w:val="24"/>
                <w:szCs w:val="24"/>
              </w:rPr>
              <w:t xml:space="preserve"> форму, род, падеж, число</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08</w:t>
            </w:r>
            <w:r w:rsidR="003F65F5" w:rsidRPr="003F65F5">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98.</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Склонение имён прилагательных в единственном числе.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Ставить </w:t>
            </w:r>
            <w:r w:rsidRPr="003F65F5">
              <w:rPr>
                <w:rFonts w:ascii="Times New Roman" w:hAnsi="Times New Roman" w:cs="Times New Roman"/>
                <w:sz w:val="24"/>
                <w:szCs w:val="24"/>
              </w:rPr>
              <w:t xml:space="preserve">вопрос от существительного к прилагательному. </w:t>
            </w:r>
            <w:r w:rsidRPr="003F65F5">
              <w:rPr>
                <w:rFonts w:ascii="Times New Roman" w:hAnsi="Times New Roman" w:cs="Times New Roman"/>
                <w:b/>
                <w:sz w:val="24"/>
                <w:szCs w:val="24"/>
              </w:rPr>
              <w:t xml:space="preserve">Использовать </w:t>
            </w:r>
            <w:r w:rsidRPr="003F65F5">
              <w:rPr>
                <w:rFonts w:ascii="Times New Roman" w:hAnsi="Times New Roman" w:cs="Times New Roman"/>
                <w:sz w:val="24"/>
                <w:szCs w:val="24"/>
              </w:rPr>
              <w:t xml:space="preserve">при письме алгоритм определения безударных окончаний имён прилагательных. </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09.03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lastRenderedPageBreak/>
              <w:t>99.</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Склонение имён прилагательных во  множественном числе.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Анализировать</w:t>
            </w:r>
            <w:r w:rsidRPr="003F65F5">
              <w:rPr>
                <w:rFonts w:ascii="Times New Roman" w:hAnsi="Times New Roman" w:cs="Times New Roman"/>
                <w:sz w:val="24"/>
                <w:szCs w:val="24"/>
              </w:rPr>
              <w:t xml:space="preserve"> имя прилагательное как часть речи, </w:t>
            </w:r>
            <w:r w:rsidRPr="003F65F5">
              <w:rPr>
                <w:rFonts w:ascii="Times New Roman" w:hAnsi="Times New Roman" w:cs="Times New Roman"/>
                <w:b/>
                <w:sz w:val="24"/>
                <w:szCs w:val="24"/>
              </w:rPr>
              <w:t>определять</w:t>
            </w:r>
            <w:r w:rsidRPr="003F65F5">
              <w:rPr>
                <w:rFonts w:ascii="Times New Roman" w:hAnsi="Times New Roman" w:cs="Times New Roman"/>
                <w:sz w:val="24"/>
                <w:szCs w:val="24"/>
              </w:rPr>
              <w:t xml:space="preserve"> начальную форму, род, падеж, число</w:t>
            </w:r>
            <w:r w:rsidRPr="003F65F5">
              <w:rPr>
                <w:rFonts w:ascii="Times New Roman" w:hAnsi="Times New Roman" w:cs="Times New Roman"/>
                <w:b/>
                <w:sz w:val="24"/>
                <w:szCs w:val="24"/>
              </w:rPr>
              <w:t xml:space="preserve"> Образовывать </w:t>
            </w:r>
            <w:proofErr w:type="spellStart"/>
            <w:r w:rsidRPr="003F65F5">
              <w:rPr>
                <w:rFonts w:ascii="Times New Roman" w:hAnsi="Times New Roman" w:cs="Times New Roman"/>
                <w:sz w:val="24"/>
                <w:szCs w:val="24"/>
              </w:rPr>
              <w:t>имёна</w:t>
            </w:r>
            <w:proofErr w:type="spellEnd"/>
            <w:r w:rsidRPr="003F65F5">
              <w:rPr>
                <w:rFonts w:ascii="Times New Roman" w:hAnsi="Times New Roman" w:cs="Times New Roman"/>
                <w:sz w:val="24"/>
                <w:szCs w:val="24"/>
              </w:rPr>
              <w:t xml:space="preserve"> прилагательные от слов других частей речи с помощью суффиксов.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100.</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Разбор имени прилагательного как части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Анализировать</w:t>
            </w:r>
            <w:r w:rsidRPr="003F65F5">
              <w:rPr>
                <w:rFonts w:ascii="Times New Roman" w:hAnsi="Times New Roman" w:cs="Times New Roman"/>
                <w:sz w:val="24"/>
                <w:szCs w:val="24"/>
              </w:rPr>
              <w:t xml:space="preserve"> имя прилагательное как часть речи, </w:t>
            </w:r>
            <w:r w:rsidRPr="003F65F5">
              <w:rPr>
                <w:rFonts w:ascii="Times New Roman" w:hAnsi="Times New Roman" w:cs="Times New Roman"/>
                <w:b/>
                <w:sz w:val="24"/>
                <w:szCs w:val="24"/>
              </w:rPr>
              <w:t>определять</w:t>
            </w:r>
            <w:r w:rsidRPr="003F65F5">
              <w:rPr>
                <w:rFonts w:ascii="Times New Roman" w:hAnsi="Times New Roman" w:cs="Times New Roman"/>
                <w:sz w:val="24"/>
                <w:szCs w:val="24"/>
              </w:rPr>
              <w:t xml:space="preserve"> начальную форму, род, падеж, число</w:t>
            </w:r>
            <w:r w:rsidRPr="003F65F5">
              <w:rPr>
                <w:rFonts w:ascii="Times New Roman" w:hAnsi="Times New Roman" w:cs="Times New Roman"/>
                <w:b/>
                <w:sz w:val="24"/>
                <w:szCs w:val="24"/>
              </w:rPr>
              <w:t xml:space="preserve"> Контролировать </w:t>
            </w:r>
            <w:r w:rsidRPr="003F65F5">
              <w:rPr>
                <w:rFonts w:ascii="Times New Roman" w:hAnsi="Times New Roman" w:cs="Times New Roman"/>
                <w:sz w:val="24"/>
                <w:szCs w:val="24"/>
              </w:rPr>
              <w:t xml:space="preserve">и </w:t>
            </w:r>
            <w:r w:rsidRPr="003F65F5">
              <w:rPr>
                <w:rFonts w:ascii="Times New Roman" w:hAnsi="Times New Roman" w:cs="Times New Roman"/>
                <w:b/>
                <w:sz w:val="24"/>
                <w:szCs w:val="24"/>
              </w:rPr>
              <w:t xml:space="preserve">корректировать </w:t>
            </w:r>
            <w:r w:rsidRPr="003F65F5">
              <w:rPr>
                <w:rFonts w:ascii="Times New Roman" w:hAnsi="Times New Roman" w:cs="Times New Roman"/>
                <w:sz w:val="24"/>
                <w:szCs w:val="24"/>
              </w:rPr>
              <w:t xml:space="preserve">свои действия, </w:t>
            </w:r>
            <w:r w:rsidRPr="003F65F5">
              <w:rPr>
                <w:rFonts w:ascii="Times New Roman" w:hAnsi="Times New Roman" w:cs="Times New Roman"/>
                <w:b/>
                <w:sz w:val="24"/>
                <w:szCs w:val="24"/>
              </w:rPr>
              <w:t>оценивать</w:t>
            </w:r>
            <w:r w:rsidRPr="003F65F5">
              <w:rPr>
                <w:rFonts w:ascii="Times New Roman" w:hAnsi="Times New Roman" w:cs="Times New Roman"/>
                <w:sz w:val="24"/>
                <w:szCs w:val="24"/>
              </w:rPr>
              <w:t xml:space="preserve"> их.</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101.</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Контрольный диктант по теме «Имя прилагательное».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15</w:t>
            </w:r>
            <w:r w:rsidR="003F65F5" w:rsidRPr="003F65F5">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102.</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Местоимение. Общие сведения о местоимении как части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Сравнивать </w:t>
            </w:r>
            <w:r w:rsidRPr="003F65F5">
              <w:rPr>
                <w:rFonts w:ascii="Times New Roman" w:hAnsi="Times New Roman" w:cs="Times New Roman"/>
                <w:sz w:val="24"/>
                <w:szCs w:val="24"/>
              </w:rPr>
              <w:t>местоимения с именами существительными по функции и по грамматическим признакам.</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16.03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103.</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Склонение личных местоимений 1-го и 2-го лица.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Определять</w:t>
            </w:r>
            <w:r w:rsidRPr="003F65F5">
              <w:rPr>
                <w:rFonts w:ascii="Times New Roman" w:hAnsi="Times New Roman" w:cs="Times New Roman"/>
                <w:sz w:val="24"/>
                <w:szCs w:val="24"/>
              </w:rPr>
              <w:t xml:space="preserve"> лицо, число и падеж личных местоимений. </w:t>
            </w:r>
            <w:r w:rsidRPr="003F65F5">
              <w:rPr>
                <w:rFonts w:ascii="Times New Roman" w:hAnsi="Times New Roman" w:cs="Times New Roman"/>
                <w:b/>
                <w:sz w:val="24"/>
                <w:szCs w:val="24"/>
              </w:rPr>
              <w:t>Склонять</w:t>
            </w:r>
            <w:r w:rsidRPr="003F65F5">
              <w:rPr>
                <w:rFonts w:ascii="Times New Roman" w:hAnsi="Times New Roman" w:cs="Times New Roman"/>
                <w:sz w:val="24"/>
                <w:szCs w:val="24"/>
              </w:rPr>
              <w:t xml:space="preserve"> личные местоимения в единственном и во множественном числе</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17.03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104.</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Склонение личных местоимений  3-го лица.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Склонять</w:t>
            </w:r>
            <w:r w:rsidRPr="003F65F5">
              <w:rPr>
                <w:rFonts w:ascii="Times New Roman" w:hAnsi="Times New Roman" w:cs="Times New Roman"/>
                <w:sz w:val="24"/>
                <w:szCs w:val="24"/>
              </w:rPr>
              <w:t xml:space="preserve"> личные местоимения в единственном и во множественном числе.</w:t>
            </w:r>
            <w:r w:rsidRPr="003F65F5">
              <w:rPr>
                <w:rFonts w:ascii="Times New Roman" w:eastAsia="Calibri" w:hAnsi="Times New Roman" w:cs="Times New Roman"/>
                <w:b/>
                <w:sz w:val="24"/>
                <w:szCs w:val="24"/>
              </w:rPr>
              <w:t xml:space="preserve">  Применять </w:t>
            </w:r>
            <w:r w:rsidRPr="003F65F5">
              <w:rPr>
                <w:rFonts w:ascii="Times New Roman" w:eastAsia="Calibri" w:hAnsi="Times New Roman" w:cs="Times New Roman"/>
                <w:sz w:val="24"/>
                <w:szCs w:val="24"/>
              </w:rPr>
              <w:t xml:space="preserve">правило написания местоимений с предлогами. </w:t>
            </w:r>
            <w:r w:rsidRPr="003F65F5">
              <w:rPr>
                <w:rFonts w:ascii="Times New Roman" w:eastAsia="Calibri" w:hAnsi="Times New Roman" w:cs="Times New Roman"/>
                <w:b/>
                <w:sz w:val="24"/>
                <w:szCs w:val="24"/>
              </w:rPr>
              <w:t xml:space="preserve">Использовать </w:t>
            </w:r>
            <w:r w:rsidRPr="003F65F5">
              <w:rPr>
                <w:rFonts w:ascii="Times New Roman" w:eastAsia="Calibri" w:hAnsi="Times New Roman" w:cs="Times New Roman"/>
                <w:sz w:val="24"/>
                <w:szCs w:val="24"/>
              </w:rPr>
              <w:t>местоимения в собственных текстах.</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18.03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105.</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Изменение личных местоимений по падежам.</w:t>
            </w:r>
            <w:r w:rsidR="002435A3">
              <w:rPr>
                <w:rFonts w:ascii="Times New Roman" w:eastAsia="Calibri" w:hAnsi="Times New Roman" w:cs="Times New Roman"/>
                <w:sz w:val="24"/>
                <w:szCs w:val="24"/>
              </w:rPr>
              <w:t xml:space="preserve"> </w:t>
            </w:r>
            <w:r w:rsidRPr="003F65F5">
              <w:rPr>
                <w:rFonts w:ascii="Times New Roman" w:eastAsia="Calibri" w:hAnsi="Times New Roman" w:cs="Times New Roman"/>
                <w:sz w:val="24"/>
                <w:szCs w:val="24"/>
              </w:rPr>
              <w:t>Творческая переменка.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Склонять</w:t>
            </w:r>
            <w:r w:rsidRPr="003F65F5">
              <w:rPr>
                <w:rFonts w:ascii="Times New Roman" w:hAnsi="Times New Roman" w:cs="Times New Roman"/>
                <w:sz w:val="24"/>
                <w:szCs w:val="24"/>
              </w:rPr>
              <w:t xml:space="preserve"> личные местоимения в единственном и во множественном числе.</w:t>
            </w:r>
            <w:r w:rsidRPr="003F65F5">
              <w:rPr>
                <w:rFonts w:ascii="Times New Roman" w:eastAsia="Calibri" w:hAnsi="Times New Roman" w:cs="Times New Roman"/>
                <w:b/>
                <w:sz w:val="24"/>
                <w:szCs w:val="24"/>
              </w:rPr>
              <w:t xml:space="preserve">  Применять </w:t>
            </w:r>
            <w:r w:rsidRPr="003F65F5">
              <w:rPr>
                <w:rFonts w:ascii="Times New Roman" w:eastAsia="Calibri" w:hAnsi="Times New Roman" w:cs="Times New Roman"/>
                <w:sz w:val="24"/>
                <w:szCs w:val="24"/>
              </w:rPr>
              <w:t xml:space="preserve">правило написания местоимений с предлогами. </w:t>
            </w:r>
            <w:r w:rsidRPr="003F65F5">
              <w:rPr>
                <w:rFonts w:ascii="Times New Roman" w:eastAsia="Calibri" w:hAnsi="Times New Roman" w:cs="Times New Roman"/>
                <w:b/>
                <w:sz w:val="24"/>
                <w:szCs w:val="24"/>
              </w:rPr>
              <w:t xml:space="preserve">Использовать </w:t>
            </w:r>
            <w:r w:rsidRPr="003F65F5">
              <w:rPr>
                <w:rFonts w:ascii="Times New Roman" w:eastAsia="Calibri" w:hAnsi="Times New Roman" w:cs="Times New Roman"/>
                <w:sz w:val="24"/>
                <w:szCs w:val="24"/>
              </w:rPr>
              <w:t>местоимения в собственных текстах.</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31</w:t>
            </w:r>
            <w:r w:rsidR="003F65F5" w:rsidRPr="003F65F5">
              <w:rPr>
                <w:rFonts w:ascii="Times New Roman" w:eastAsia="Calibri" w:hAnsi="Times New Roman" w:cs="Times New Roman"/>
                <w:sz w:val="24"/>
                <w:szCs w:val="24"/>
              </w:rPr>
              <w:t>.03</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106.</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Контрольный диктант № 6 по теме: «Местоимение».(ВПР)</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01.04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107.</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Работа над ошибками. Глагол «Повторяем, что знаем».</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глаголы в предложении на основе их значения, грамматических признаков и роли в предложении.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05</w:t>
            </w:r>
            <w:r w:rsidR="003F65F5" w:rsidRPr="003F65F5">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108.</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Прошедшее время глагола.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Times New Roman" w:hAnsi="Times New Roman" w:cs="Times New Roman"/>
                <w:b/>
                <w:sz w:val="24"/>
                <w:szCs w:val="24"/>
                <w:lang w:eastAsia="ru-RU"/>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глаголы в предложении на основе их значения, грамматических признаков и роли в предложении.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06.04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109.</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Глаголы в неопределенной форме.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начальную форму глагола, не изменяя его вид.</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07.04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lastRenderedPageBreak/>
              <w:t>110.</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Изменение глаголов в настоящем и будущем времени по лицам и числам.</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Определять</w:t>
            </w:r>
            <w:r w:rsidRPr="003F65F5">
              <w:rPr>
                <w:rFonts w:ascii="Times New Roman" w:hAnsi="Times New Roman" w:cs="Times New Roman"/>
                <w:sz w:val="24"/>
                <w:szCs w:val="24"/>
              </w:rPr>
              <w:t xml:space="preserve"> время и число глагола, его род в форме прошедшего времени. </w:t>
            </w:r>
            <w:r w:rsidRPr="003F65F5">
              <w:rPr>
                <w:rFonts w:ascii="Times New Roman" w:hAnsi="Times New Roman" w:cs="Times New Roman"/>
                <w:b/>
                <w:sz w:val="24"/>
                <w:szCs w:val="24"/>
              </w:rPr>
              <w:t>Образовывать</w:t>
            </w:r>
            <w:r w:rsidRPr="003F65F5">
              <w:rPr>
                <w:rFonts w:ascii="Times New Roman" w:hAnsi="Times New Roman" w:cs="Times New Roman"/>
                <w:sz w:val="24"/>
                <w:szCs w:val="24"/>
              </w:rPr>
              <w:t xml:space="preserve"> формы настоящего, прошедшего и будущего времени глагола.</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08.04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111.</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Спряжение глаголов в будущем времени.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tabs>
                <w:tab w:val="left" w:pos="708"/>
              </w:tabs>
              <w:suppressAutoHyphens/>
              <w:jc w:val="both"/>
              <w:rPr>
                <w:rFonts w:ascii="Times New Roman" w:eastAsia="Times New Roman" w:hAnsi="Times New Roman" w:cs="Times New Roman"/>
                <w:color w:val="00000A"/>
                <w:sz w:val="24"/>
                <w:szCs w:val="24"/>
                <w:lang w:eastAsia="ru-RU"/>
              </w:rPr>
            </w:pPr>
            <w:r w:rsidRPr="003F65F5">
              <w:rPr>
                <w:rFonts w:ascii="Times New Roman" w:hAnsi="Times New Roman" w:cs="Times New Roman"/>
                <w:b/>
                <w:color w:val="00000A"/>
                <w:sz w:val="24"/>
                <w:szCs w:val="24"/>
              </w:rPr>
              <w:t>Изменять</w:t>
            </w:r>
            <w:r w:rsidRPr="003F65F5">
              <w:rPr>
                <w:rFonts w:ascii="Times New Roman" w:hAnsi="Times New Roman" w:cs="Times New Roman"/>
                <w:color w:val="00000A"/>
                <w:sz w:val="24"/>
                <w:szCs w:val="24"/>
              </w:rPr>
              <w:t xml:space="preserve"> глаголы в настоящем и будущем времени по лицам и числам на основе таблицы спряжения глаголов. </w:t>
            </w:r>
            <w:r w:rsidRPr="003F65F5">
              <w:rPr>
                <w:rFonts w:ascii="Times New Roman" w:eastAsia="Calibri" w:hAnsi="Times New Roman" w:cs="Times New Roman"/>
                <w:b/>
                <w:sz w:val="24"/>
                <w:szCs w:val="24"/>
              </w:rPr>
              <w:t>Сравнивать</w:t>
            </w:r>
            <w:r w:rsidRPr="003F65F5">
              <w:rPr>
                <w:rFonts w:ascii="Times New Roman" w:eastAsia="Calibri" w:hAnsi="Times New Roman" w:cs="Times New Roman"/>
                <w:sz w:val="24"/>
                <w:szCs w:val="24"/>
              </w:rPr>
              <w:t xml:space="preserve"> окончания глаголов в настоящем и будущем времени.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12</w:t>
            </w:r>
            <w:r w:rsidR="003F65F5" w:rsidRPr="003F65F5">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112.</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Наблюдение над двумя способами образования формы будущего времени.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b/>
                <w:sz w:val="24"/>
                <w:szCs w:val="24"/>
              </w:rPr>
              <w:t>Сравнивать</w:t>
            </w:r>
            <w:r w:rsidRPr="003F65F5">
              <w:rPr>
                <w:rFonts w:ascii="Times New Roman" w:eastAsia="Calibri" w:hAnsi="Times New Roman" w:cs="Times New Roman"/>
                <w:sz w:val="24"/>
                <w:szCs w:val="24"/>
              </w:rPr>
              <w:t xml:space="preserve"> окончания глаголов в настоящем и будущем времени.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13.04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113.</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Спряжение глаголов в настоящем времени.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алгоритм определения спряжения глаголов. </w:t>
            </w:r>
            <w:r w:rsidRPr="003F65F5">
              <w:rPr>
                <w:rFonts w:ascii="Times New Roman" w:hAnsi="Times New Roman" w:cs="Times New Roman"/>
                <w:b/>
                <w:sz w:val="24"/>
                <w:szCs w:val="24"/>
              </w:rPr>
              <w:t xml:space="preserve">Называть </w:t>
            </w:r>
            <w:r w:rsidRPr="003F65F5">
              <w:rPr>
                <w:rFonts w:ascii="Times New Roman" w:hAnsi="Times New Roman" w:cs="Times New Roman"/>
                <w:sz w:val="24"/>
                <w:szCs w:val="24"/>
              </w:rPr>
              <w:t xml:space="preserve">основные способы определения спряжения глаголов. </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14.04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114.</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Закрепление знаний личных окончаний глаголов первого и второго спряжения.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Различать </w:t>
            </w:r>
            <w:r w:rsidRPr="003F65F5">
              <w:rPr>
                <w:rFonts w:ascii="Times New Roman" w:hAnsi="Times New Roman" w:cs="Times New Roman"/>
                <w:sz w:val="24"/>
                <w:szCs w:val="24"/>
              </w:rPr>
              <w:t xml:space="preserve">способ определения спряжения глаголов с удар </w:t>
            </w:r>
            <w:proofErr w:type="spellStart"/>
            <w:r w:rsidRPr="003F65F5">
              <w:rPr>
                <w:rFonts w:ascii="Times New Roman" w:hAnsi="Times New Roman" w:cs="Times New Roman"/>
                <w:sz w:val="24"/>
                <w:szCs w:val="24"/>
              </w:rPr>
              <w:t>ными</w:t>
            </w:r>
            <w:proofErr w:type="spellEnd"/>
            <w:r w:rsidRPr="003F65F5">
              <w:rPr>
                <w:rFonts w:ascii="Times New Roman" w:hAnsi="Times New Roman" w:cs="Times New Roman"/>
                <w:sz w:val="24"/>
                <w:szCs w:val="24"/>
              </w:rPr>
              <w:t xml:space="preserve"> и безударными окончаниями. </w:t>
            </w:r>
            <w:r w:rsidRPr="003F65F5">
              <w:rPr>
                <w:rFonts w:ascii="Times New Roman" w:hAnsi="Times New Roman" w:cs="Times New Roman"/>
                <w:b/>
                <w:sz w:val="24"/>
                <w:szCs w:val="24"/>
              </w:rPr>
              <w:t xml:space="preserve">Писать </w:t>
            </w:r>
            <w:r w:rsidRPr="003F65F5">
              <w:rPr>
                <w:rFonts w:ascii="Times New Roman" w:hAnsi="Times New Roman" w:cs="Times New Roman"/>
                <w:sz w:val="24"/>
                <w:szCs w:val="24"/>
              </w:rPr>
              <w:t>личные окончания глаголов в настоящем и будущем времени.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15.04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115.</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Определение написания безударного окончания глагола.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Различать </w:t>
            </w:r>
            <w:r w:rsidRPr="003F65F5">
              <w:rPr>
                <w:rFonts w:ascii="Times New Roman" w:hAnsi="Times New Roman" w:cs="Times New Roman"/>
                <w:sz w:val="24"/>
                <w:szCs w:val="24"/>
              </w:rPr>
              <w:t>способ определения спряжения глаголов с ударными и безударными окончаниями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19</w:t>
            </w:r>
            <w:r w:rsidR="003F65F5" w:rsidRPr="003F65F5">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116.</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Спряжение глаголов в будущем времени.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Различать </w:t>
            </w:r>
            <w:r w:rsidRPr="003F65F5">
              <w:rPr>
                <w:rFonts w:ascii="Times New Roman" w:hAnsi="Times New Roman" w:cs="Times New Roman"/>
                <w:sz w:val="24"/>
                <w:szCs w:val="24"/>
              </w:rPr>
              <w:t xml:space="preserve">способ определения спряжения глаголов с ударными и безударными </w:t>
            </w:r>
            <w:proofErr w:type="spellStart"/>
            <w:r w:rsidRPr="003F65F5">
              <w:rPr>
                <w:rFonts w:ascii="Times New Roman" w:hAnsi="Times New Roman" w:cs="Times New Roman"/>
                <w:sz w:val="24"/>
                <w:szCs w:val="24"/>
              </w:rPr>
              <w:t>оконча</w:t>
            </w:r>
            <w:proofErr w:type="spellEnd"/>
            <w:r w:rsidRPr="003F65F5">
              <w:rPr>
                <w:rFonts w:ascii="Times New Roman" w:hAnsi="Times New Roman" w:cs="Times New Roman"/>
                <w:sz w:val="24"/>
                <w:szCs w:val="24"/>
              </w:rPr>
              <w:t xml:space="preserve"> </w:t>
            </w:r>
            <w:proofErr w:type="spellStart"/>
            <w:r w:rsidRPr="003F65F5">
              <w:rPr>
                <w:rFonts w:ascii="Times New Roman" w:hAnsi="Times New Roman" w:cs="Times New Roman"/>
                <w:sz w:val="24"/>
                <w:szCs w:val="24"/>
              </w:rPr>
              <w:t>ниями</w:t>
            </w:r>
            <w:proofErr w:type="spellEnd"/>
            <w:r w:rsidRPr="003F65F5">
              <w:rPr>
                <w:rFonts w:ascii="Times New Roman" w:hAnsi="Times New Roman" w:cs="Times New Roman"/>
                <w:sz w:val="24"/>
                <w:szCs w:val="24"/>
              </w:rPr>
              <w:t xml:space="preserve">. </w:t>
            </w:r>
            <w:r w:rsidRPr="003F65F5">
              <w:rPr>
                <w:rFonts w:ascii="Times New Roman" w:hAnsi="Times New Roman" w:cs="Times New Roman"/>
                <w:b/>
                <w:sz w:val="24"/>
                <w:szCs w:val="24"/>
              </w:rPr>
              <w:t xml:space="preserve">Писать </w:t>
            </w:r>
            <w:r w:rsidRPr="003F65F5">
              <w:rPr>
                <w:rFonts w:ascii="Times New Roman" w:hAnsi="Times New Roman" w:cs="Times New Roman"/>
                <w:sz w:val="24"/>
                <w:szCs w:val="24"/>
              </w:rPr>
              <w:t>личные окончания глаголов в настоящем и будущем времени.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20.04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117.</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Правописание глаголов на –</w:t>
            </w:r>
            <w:proofErr w:type="spellStart"/>
            <w:r w:rsidRPr="003F65F5">
              <w:rPr>
                <w:rFonts w:ascii="Times New Roman" w:eastAsia="Calibri" w:hAnsi="Times New Roman" w:cs="Times New Roman"/>
                <w:sz w:val="24"/>
                <w:szCs w:val="24"/>
              </w:rPr>
              <w:t>тся</w:t>
            </w:r>
            <w:proofErr w:type="spellEnd"/>
            <w:r w:rsidRPr="003F65F5">
              <w:rPr>
                <w:rFonts w:ascii="Times New Roman" w:eastAsia="Calibri" w:hAnsi="Times New Roman" w:cs="Times New Roman"/>
                <w:sz w:val="24"/>
                <w:szCs w:val="24"/>
              </w:rPr>
              <w:t xml:space="preserve"> и-</w:t>
            </w:r>
            <w:proofErr w:type="spellStart"/>
            <w:r w:rsidRPr="003F65F5">
              <w:rPr>
                <w:rFonts w:ascii="Times New Roman" w:eastAsia="Calibri" w:hAnsi="Times New Roman" w:cs="Times New Roman"/>
                <w:sz w:val="24"/>
                <w:szCs w:val="24"/>
              </w:rPr>
              <w:t>ться</w:t>
            </w:r>
            <w:proofErr w:type="spellEnd"/>
            <w:r w:rsidRPr="003F65F5">
              <w:rPr>
                <w:rFonts w:ascii="Times New Roman" w:eastAsia="Calibri" w:hAnsi="Times New Roman" w:cs="Times New Roman"/>
                <w:sz w:val="24"/>
                <w:szCs w:val="24"/>
              </w:rPr>
              <w:t>.</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Обосновывать</w:t>
            </w:r>
            <w:r w:rsidRPr="003F65F5">
              <w:rPr>
                <w:rFonts w:ascii="Times New Roman" w:hAnsi="Times New Roman" w:cs="Times New Roman"/>
                <w:sz w:val="24"/>
                <w:szCs w:val="24"/>
              </w:rPr>
              <w:t xml:space="preserve"> написание –</w:t>
            </w:r>
            <w:proofErr w:type="spellStart"/>
            <w:r w:rsidRPr="003F65F5">
              <w:rPr>
                <w:rFonts w:ascii="Times New Roman" w:hAnsi="Times New Roman" w:cs="Times New Roman"/>
                <w:sz w:val="24"/>
                <w:szCs w:val="24"/>
              </w:rPr>
              <w:t>тся</w:t>
            </w:r>
            <w:proofErr w:type="spellEnd"/>
            <w:r w:rsidRPr="003F65F5">
              <w:rPr>
                <w:rFonts w:ascii="Times New Roman" w:hAnsi="Times New Roman" w:cs="Times New Roman"/>
                <w:sz w:val="24"/>
                <w:szCs w:val="24"/>
              </w:rPr>
              <w:t xml:space="preserve"> и –</w:t>
            </w:r>
            <w:proofErr w:type="spellStart"/>
            <w:r w:rsidRPr="003F65F5">
              <w:rPr>
                <w:rFonts w:ascii="Times New Roman" w:hAnsi="Times New Roman" w:cs="Times New Roman"/>
                <w:sz w:val="24"/>
                <w:szCs w:val="24"/>
              </w:rPr>
              <w:t>ться</w:t>
            </w:r>
            <w:proofErr w:type="spellEnd"/>
            <w:r w:rsidRPr="003F65F5">
              <w:rPr>
                <w:rFonts w:ascii="Times New Roman" w:hAnsi="Times New Roman" w:cs="Times New Roman"/>
                <w:sz w:val="24"/>
                <w:szCs w:val="24"/>
              </w:rPr>
              <w:t xml:space="preserve"> в глаголах, поставив вопрос к глаголу. </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21.04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118.</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Обобщение случаев постановки мягкого знака в глагольных формах.</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Составлять</w:t>
            </w:r>
            <w:r w:rsidRPr="003F65F5">
              <w:rPr>
                <w:rFonts w:ascii="Times New Roman" w:hAnsi="Times New Roman" w:cs="Times New Roman"/>
                <w:sz w:val="24"/>
                <w:szCs w:val="24"/>
              </w:rPr>
              <w:t xml:space="preserve"> предложения с орфограммами –</w:t>
            </w:r>
            <w:proofErr w:type="spellStart"/>
            <w:r w:rsidRPr="003F65F5">
              <w:rPr>
                <w:rFonts w:ascii="Times New Roman" w:hAnsi="Times New Roman" w:cs="Times New Roman"/>
                <w:sz w:val="24"/>
                <w:szCs w:val="24"/>
              </w:rPr>
              <w:t>тся</w:t>
            </w:r>
            <w:proofErr w:type="spellEnd"/>
            <w:r w:rsidRPr="003F65F5">
              <w:rPr>
                <w:rFonts w:ascii="Times New Roman" w:hAnsi="Times New Roman" w:cs="Times New Roman"/>
                <w:sz w:val="24"/>
                <w:szCs w:val="24"/>
              </w:rPr>
              <w:t xml:space="preserve"> и –</w:t>
            </w:r>
            <w:proofErr w:type="spellStart"/>
            <w:r w:rsidRPr="003F65F5">
              <w:rPr>
                <w:rFonts w:ascii="Times New Roman" w:hAnsi="Times New Roman" w:cs="Times New Roman"/>
                <w:sz w:val="24"/>
                <w:szCs w:val="24"/>
              </w:rPr>
              <w:t>ться</w:t>
            </w:r>
            <w:proofErr w:type="spellEnd"/>
            <w:r w:rsidRPr="003F65F5">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22.04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119.</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Глаголы-исключения.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b/>
                <w:sz w:val="24"/>
                <w:szCs w:val="24"/>
              </w:rPr>
              <w:t>Применять</w:t>
            </w:r>
            <w:r w:rsidRPr="003F65F5">
              <w:rPr>
                <w:rFonts w:ascii="Times New Roman" w:eastAsia="Calibri" w:hAnsi="Times New Roman" w:cs="Times New Roman"/>
                <w:sz w:val="24"/>
                <w:szCs w:val="24"/>
              </w:rPr>
              <w:t xml:space="preserve"> различные </w:t>
            </w:r>
            <w:proofErr w:type="spellStart"/>
            <w:r w:rsidRPr="003F65F5">
              <w:rPr>
                <w:rFonts w:ascii="Times New Roman" w:eastAsia="Calibri" w:hAnsi="Times New Roman" w:cs="Times New Roman"/>
                <w:sz w:val="24"/>
                <w:szCs w:val="24"/>
              </w:rPr>
              <w:t>мнемо</w:t>
            </w:r>
            <w:proofErr w:type="spellEnd"/>
            <w:r w:rsidRPr="003F65F5">
              <w:rPr>
                <w:rFonts w:ascii="Times New Roman" w:eastAsia="Calibri" w:hAnsi="Times New Roman" w:cs="Times New Roman"/>
                <w:sz w:val="24"/>
                <w:szCs w:val="24"/>
              </w:rPr>
              <w:t xml:space="preserve"> </w:t>
            </w:r>
            <w:proofErr w:type="spellStart"/>
            <w:r w:rsidRPr="003F65F5">
              <w:rPr>
                <w:rFonts w:ascii="Times New Roman" w:eastAsia="Calibri" w:hAnsi="Times New Roman" w:cs="Times New Roman"/>
                <w:sz w:val="24"/>
                <w:szCs w:val="24"/>
              </w:rPr>
              <w:t>нические</w:t>
            </w:r>
            <w:proofErr w:type="spellEnd"/>
            <w:r w:rsidRPr="003F65F5">
              <w:rPr>
                <w:rFonts w:ascii="Times New Roman" w:eastAsia="Calibri" w:hAnsi="Times New Roman" w:cs="Times New Roman"/>
                <w:sz w:val="24"/>
                <w:szCs w:val="24"/>
              </w:rPr>
              <w:t xml:space="preserve"> приемы для запоминания глаголов-исключений. </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26</w:t>
            </w:r>
            <w:r w:rsidR="003F65F5" w:rsidRPr="003F65F5">
              <w:rPr>
                <w:rFonts w:ascii="Times New Roman" w:eastAsia="Calibri" w:hAnsi="Times New Roman" w:cs="Times New Roman"/>
                <w:sz w:val="24"/>
                <w:szCs w:val="24"/>
              </w:rPr>
              <w:t>.04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lastRenderedPageBreak/>
              <w:t>120.</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Написание окончаний в глаголах-исключениях первого и второго спряжения.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b/>
                <w:sz w:val="24"/>
                <w:szCs w:val="24"/>
              </w:rPr>
              <w:t>Отличать</w:t>
            </w:r>
            <w:r w:rsidRPr="003F65F5">
              <w:rPr>
                <w:rFonts w:ascii="Times New Roman" w:eastAsia="Calibri" w:hAnsi="Times New Roman" w:cs="Times New Roman"/>
                <w:sz w:val="24"/>
                <w:szCs w:val="24"/>
              </w:rPr>
              <w:t xml:space="preserve"> глаголы-исключения от похожих однокоренных глаголов. </w:t>
            </w:r>
            <w:r w:rsidRPr="003F65F5">
              <w:rPr>
                <w:rFonts w:ascii="Times New Roman" w:eastAsia="Calibri" w:hAnsi="Times New Roman" w:cs="Times New Roman"/>
                <w:b/>
                <w:sz w:val="24"/>
                <w:szCs w:val="24"/>
              </w:rPr>
              <w:t>Объяснять</w:t>
            </w:r>
            <w:r w:rsidRPr="003F65F5">
              <w:rPr>
                <w:rFonts w:ascii="Times New Roman" w:eastAsia="Calibri" w:hAnsi="Times New Roman" w:cs="Times New Roman"/>
                <w:sz w:val="24"/>
                <w:szCs w:val="24"/>
              </w:rPr>
              <w:t xml:space="preserve"> причину отнесения глаголов к группе глаголов  исключений.</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27.04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121.</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Отработка навыка написания безударных личных окончаний глагола.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Применять</w:t>
            </w:r>
            <w:r w:rsidRPr="003F65F5">
              <w:rPr>
                <w:rFonts w:ascii="Times New Roman" w:hAnsi="Times New Roman" w:cs="Times New Roman"/>
                <w:sz w:val="24"/>
                <w:szCs w:val="24"/>
              </w:rPr>
              <w:t xml:space="preserve"> полученные знания,  </w:t>
            </w:r>
            <w:r w:rsidRPr="003F65F5">
              <w:rPr>
                <w:rFonts w:ascii="Times New Roman" w:hAnsi="Times New Roman" w:cs="Times New Roman"/>
                <w:b/>
                <w:sz w:val="24"/>
                <w:szCs w:val="24"/>
              </w:rPr>
              <w:t xml:space="preserve">выбирать </w:t>
            </w:r>
            <w:r w:rsidRPr="003F65F5">
              <w:rPr>
                <w:rFonts w:ascii="Times New Roman"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28.04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122.</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Разбор глагола как части речи. Проверочная работа «Проверь себя».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Разбирать </w:t>
            </w:r>
            <w:r w:rsidRPr="003F65F5">
              <w:rPr>
                <w:rFonts w:ascii="Times New Roman" w:hAnsi="Times New Roman" w:cs="Times New Roman"/>
                <w:sz w:val="24"/>
                <w:szCs w:val="24"/>
              </w:rPr>
              <w:t xml:space="preserve">глагол как часть речи, </w:t>
            </w:r>
            <w:r w:rsidRPr="003F65F5">
              <w:rPr>
                <w:rFonts w:ascii="Times New Roman" w:hAnsi="Times New Roman" w:cs="Times New Roman"/>
                <w:b/>
                <w:sz w:val="24"/>
                <w:szCs w:val="24"/>
              </w:rPr>
              <w:t>определять</w:t>
            </w:r>
            <w:r w:rsidRPr="003F65F5">
              <w:rPr>
                <w:rFonts w:ascii="Times New Roman" w:hAnsi="Times New Roman" w:cs="Times New Roman"/>
                <w:sz w:val="24"/>
                <w:szCs w:val="24"/>
              </w:rPr>
              <w:t xml:space="preserve"> начальную форму, спряжение, время, лицо в настоящем и будущем времени; число, род в прошедшем времени.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29.04</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123.</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Имя числительное. Общее представление об имени числительном как части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Объяснять различие функций имён числительных разных разрядов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03.05</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124.</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Разряды числительных по структуре: простые, сложные и составные.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Объяснять различие функций имён числительных разных разрядов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04.05</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125.</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Наречие. Вопросы к наречиям.</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наречия, </w:t>
            </w:r>
            <w:r w:rsidRPr="003F65F5">
              <w:rPr>
                <w:rFonts w:ascii="Times New Roman" w:hAnsi="Times New Roman" w:cs="Times New Roman"/>
                <w:b/>
                <w:sz w:val="24"/>
                <w:szCs w:val="24"/>
              </w:rPr>
              <w:t>ставить</w:t>
            </w:r>
            <w:r w:rsidRPr="003F65F5">
              <w:rPr>
                <w:rFonts w:ascii="Times New Roman" w:hAnsi="Times New Roman" w:cs="Times New Roman"/>
                <w:sz w:val="24"/>
                <w:szCs w:val="24"/>
              </w:rPr>
              <w:t xml:space="preserve"> к ним вопросы и </w:t>
            </w:r>
            <w:r w:rsidRPr="003F65F5">
              <w:rPr>
                <w:rFonts w:ascii="Times New Roman" w:hAnsi="Times New Roman" w:cs="Times New Roman"/>
                <w:b/>
                <w:sz w:val="24"/>
                <w:szCs w:val="24"/>
              </w:rPr>
              <w:t>определять</w:t>
            </w:r>
            <w:r w:rsidR="0017609D">
              <w:rPr>
                <w:rFonts w:ascii="Times New Roman" w:hAnsi="Times New Roman" w:cs="Times New Roman"/>
                <w:sz w:val="24"/>
                <w:szCs w:val="24"/>
              </w:rPr>
              <w:t xml:space="preserve"> значение, </w:t>
            </w:r>
            <w:r w:rsidRPr="003F65F5">
              <w:rPr>
                <w:rFonts w:ascii="Times New Roman" w:hAnsi="Times New Roman" w:cs="Times New Roman"/>
                <w:sz w:val="24"/>
                <w:szCs w:val="24"/>
              </w:rPr>
              <w:t xml:space="preserve">грамматические особенности (неизменяемость). </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05.05</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rPr>
          <w:trHeight w:val="667"/>
        </w:trPr>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126.</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sz w:val="24"/>
                <w:szCs w:val="24"/>
              </w:rPr>
            </w:pPr>
            <w:r w:rsidRPr="003F65F5">
              <w:rPr>
                <w:rFonts w:ascii="Times New Roman" w:eastAsia="Calibri" w:hAnsi="Times New Roman" w:cs="Times New Roman"/>
                <w:sz w:val="24"/>
                <w:szCs w:val="24"/>
              </w:rPr>
              <w:t>Роль наречий в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Распространять предложения наречиями.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06.05</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127.</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b/>
                <w:sz w:val="24"/>
                <w:szCs w:val="24"/>
              </w:rPr>
            </w:pPr>
            <w:r w:rsidRPr="003F65F5">
              <w:rPr>
                <w:rFonts w:ascii="Times New Roman" w:eastAsia="Calibri" w:hAnsi="Times New Roman" w:cs="Times New Roman"/>
                <w:color w:val="211D1E"/>
                <w:sz w:val="24"/>
                <w:szCs w:val="24"/>
              </w:rPr>
              <w:t>Значение  наречий и употребление в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Находить</w:t>
            </w:r>
            <w:r w:rsidRPr="003F65F5">
              <w:rPr>
                <w:rFonts w:ascii="Times New Roman" w:hAnsi="Times New Roman" w:cs="Times New Roman"/>
                <w:sz w:val="24"/>
                <w:szCs w:val="24"/>
              </w:rPr>
              <w:t xml:space="preserve"> наречия, </w:t>
            </w:r>
            <w:r w:rsidRPr="003F65F5">
              <w:rPr>
                <w:rFonts w:ascii="Times New Roman" w:hAnsi="Times New Roman" w:cs="Times New Roman"/>
                <w:b/>
                <w:sz w:val="24"/>
                <w:szCs w:val="24"/>
              </w:rPr>
              <w:t>ставить</w:t>
            </w:r>
            <w:r w:rsidRPr="003F65F5">
              <w:rPr>
                <w:rFonts w:ascii="Times New Roman" w:hAnsi="Times New Roman" w:cs="Times New Roman"/>
                <w:sz w:val="24"/>
                <w:szCs w:val="24"/>
              </w:rPr>
              <w:t xml:space="preserve"> к ним вопросы и </w:t>
            </w:r>
            <w:r w:rsidRPr="003F65F5">
              <w:rPr>
                <w:rFonts w:ascii="Times New Roman" w:hAnsi="Times New Roman" w:cs="Times New Roman"/>
                <w:b/>
                <w:sz w:val="24"/>
                <w:szCs w:val="24"/>
              </w:rPr>
              <w:t>определять</w:t>
            </w:r>
            <w:r w:rsidR="0017609D">
              <w:rPr>
                <w:rFonts w:ascii="Times New Roman" w:hAnsi="Times New Roman" w:cs="Times New Roman"/>
                <w:sz w:val="24"/>
                <w:szCs w:val="24"/>
              </w:rPr>
              <w:t xml:space="preserve"> значение, </w:t>
            </w:r>
            <w:r w:rsidRPr="003F65F5">
              <w:rPr>
                <w:rFonts w:ascii="Times New Roman" w:hAnsi="Times New Roman" w:cs="Times New Roman"/>
                <w:sz w:val="24"/>
                <w:szCs w:val="24"/>
              </w:rPr>
              <w:t>грамматические особенности (неизменяемость).</w:t>
            </w:r>
            <w:r w:rsidRPr="003F65F5">
              <w:rPr>
                <w:rFonts w:ascii="Times New Roman" w:eastAsia="Calibri" w:hAnsi="Times New Roman" w:cs="Times New Roman"/>
                <w:sz w:val="24"/>
                <w:szCs w:val="24"/>
              </w:rPr>
              <w:t xml:space="preserve"> Распространять предложения наречиями.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10</w:t>
            </w:r>
            <w:r w:rsidR="003F65F5" w:rsidRPr="003F65F5">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128.</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Повторение по теме «Наречие»</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sz w:val="24"/>
                <w:szCs w:val="24"/>
              </w:rPr>
              <w:t>Распространять предложения наречиями.</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11.05</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129.</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line="276" w:lineRule="auto"/>
              <w:rPr>
                <w:rFonts w:ascii="Times New Roman" w:eastAsia="Calibri" w:hAnsi="Times New Roman" w:cs="Times New Roman"/>
                <w:sz w:val="24"/>
                <w:szCs w:val="24"/>
              </w:rPr>
            </w:pPr>
            <w:r w:rsidRPr="003F65F5">
              <w:rPr>
                <w:rFonts w:ascii="Times New Roman" w:eastAsia="Calibri" w:hAnsi="Times New Roman" w:cs="Times New Roman"/>
                <w:sz w:val="24"/>
                <w:szCs w:val="24"/>
              </w:rPr>
              <w:t>Повторение. Классификация слов в русском языке. Части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Оценивать </w:t>
            </w:r>
            <w:r w:rsidRPr="003F65F5">
              <w:rPr>
                <w:rFonts w:ascii="Times New Roman" w:hAnsi="Times New Roman" w:cs="Times New Roman"/>
                <w:sz w:val="24"/>
                <w:szCs w:val="24"/>
              </w:rPr>
              <w:t xml:space="preserve">свои успехи в учебной деятельности. </w:t>
            </w:r>
            <w:r w:rsidRPr="003F65F5">
              <w:rPr>
                <w:rFonts w:ascii="Times New Roman" w:hAnsi="Times New Roman" w:cs="Times New Roman"/>
                <w:b/>
                <w:sz w:val="24"/>
                <w:szCs w:val="24"/>
              </w:rPr>
              <w:t xml:space="preserve">Владеть </w:t>
            </w:r>
            <w:r w:rsidRPr="003F65F5">
              <w:rPr>
                <w:rFonts w:ascii="Times New Roman" w:hAnsi="Times New Roman" w:cs="Times New Roman"/>
                <w:sz w:val="24"/>
                <w:szCs w:val="24"/>
              </w:rPr>
              <w:t xml:space="preserve">основами учебной деятельности: </w:t>
            </w:r>
            <w:r w:rsidRPr="003F65F5">
              <w:rPr>
                <w:rFonts w:ascii="Times New Roman" w:hAnsi="Times New Roman" w:cs="Times New Roman"/>
                <w:b/>
                <w:sz w:val="24"/>
                <w:szCs w:val="24"/>
              </w:rPr>
              <w:t>ставить</w:t>
            </w:r>
            <w:r w:rsidRPr="003F65F5">
              <w:rPr>
                <w:rFonts w:ascii="Times New Roman" w:hAnsi="Times New Roman" w:cs="Times New Roman"/>
                <w:sz w:val="24"/>
                <w:szCs w:val="24"/>
              </w:rPr>
              <w:t xml:space="preserve"> и </w:t>
            </w:r>
            <w:r w:rsidRPr="003F65F5">
              <w:rPr>
                <w:rFonts w:ascii="Times New Roman" w:hAnsi="Times New Roman" w:cs="Times New Roman"/>
                <w:b/>
                <w:sz w:val="24"/>
                <w:szCs w:val="24"/>
              </w:rPr>
              <w:t>осмысливать</w:t>
            </w:r>
            <w:r w:rsidRPr="003F65F5">
              <w:rPr>
                <w:rFonts w:ascii="Times New Roman" w:hAnsi="Times New Roman" w:cs="Times New Roman"/>
                <w:sz w:val="24"/>
                <w:szCs w:val="24"/>
              </w:rPr>
              <w:t xml:space="preserve"> цель, </w:t>
            </w:r>
            <w:r w:rsidRPr="003F65F5">
              <w:rPr>
                <w:rFonts w:ascii="Times New Roman" w:hAnsi="Times New Roman" w:cs="Times New Roman"/>
                <w:b/>
                <w:sz w:val="24"/>
                <w:szCs w:val="24"/>
              </w:rPr>
              <w:t xml:space="preserve">определять </w:t>
            </w:r>
            <w:r w:rsidRPr="003F65F5">
              <w:rPr>
                <w:rFonts w:ascii="Times New Roman" w:hAnsi="Times New Roman" w:cs="Times New Roman"/>
                <w:sz w:val="24"/>
                <w:szCs w:val="24"/>
              </w:rPr>
              <w:t xml:space="preserve">способы её достижения и последовательность действий. </w:t>
            </w:r>
            <w:r w:rsidRPr="003F65F5">
              <w:rPr>
                <w:rFonts w:ascii="Times New Roman" w:hAnsi="Times New Roman" w:cs="Times New Roman"/>
                <w:b/>
                <w:sz w:val="24"/>
                <w:szCs w:val="24"/>
              </w:rPr>
              <w:t>Анализировать</w:t>
            </w:r>
            <w:r w:rsidRPr="003F65F5">
              <w:rPr>
                <w:rFonts w:ascii="Times New Roman" w:hAnsi="Times New Roman" w:cs="Times New Roman"/>
                <w:sz w:val="24"/>
                <w:szCs w:val="24"/>
              </w:rPr>
              <w:t xml:space="preserve"> результаты, сравнивая их с поставленной целью, </w:t>
            </w:r>
            <w:r w:rsidRPr="003F65F5">
              <w:rPr>
                <w:rFonts w:ascii="Times New Roman" w:hAnsi="Times New Roman" w:cs="Times New Roman"/>
                <w:b/>
                <w:sz w:val="24"/>
                <w:szCs w:val="24"/>
              </w:rPr>
              <w:t xml:space="preserve">контролировать </w:t>
            </w:r>
            <w:r w:rsidRPr="003F65F5">
              <w:rPr>
                <w:rFonts w:ascii="Times New Roman" w:hAnsi="Times New Roman" w:cs="Times New Roman"/>
                <w:sz w:val="24"/>
                <w:szCs w:val="24"/>
              </w:rPr>
              <w:t xml:space="preserve">и </w:t>
            </w:r>
            <w:r w:rsidRPr="003F65F5">
              <w:rPr>
                <w:rFonts w:ascii="Times New Roman" w:hAnsi="Times New Roman" w:cs="Times New Roman"/>
                <w:b/>
                <w:sz w:val="24"/>
                <w:szCs w:val="24"/>
              </w:rPr>
              <w:t xml:space="preserve">корректировать </w:t>
            </w:r>
            <w:r w:rsidRPr="003F65F5">
              <w:rPr>
                <w:rFonts w:ascii="Times New Roman" w:hAnsi="Times New Roman" w:cs="Times New Roman"/>
                <w:sz w:val="24"/>
                <w:szCs w:val="24"/>
              </w:rPr>
              <w:t xml:space="preserve">свои действия, </w:t>
            </w:r>
            <w:r w:rsidRPr="003F65F5">
              <w:rPr>
                <w:rFonts w:ascii="Times New Roman" w:hAnsi="Times New Roman" w:cs="Times New Roman"/>
                <w:b/>
                <w:sz w:val="24"/>
                <w:szCs w:val="24"/>
              </w:rPr>
              <w:t>оценивать</w:t>
            </w:r>
            <w:r w:rsidRPr="003F65F5">
              <w:rPr>
                <w:rFonts w:ascii="Times New Roman" w:hAnsi="Times New Roman" w:cs="Times New Roman"/>
                <w:sz w:val="24"/>
                <w:szCs w:val="24"/>
              </w:rPr>
              <w:t xml:space="preserve"> их.</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12.05</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lastRenderedPageBreak/>
              <w:t>130.</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rPr>
                <w:rFonts w:ascii="Times New Roman" w:eastAsia="Calibri" w:hAnsi="Times New Roman" w:cs="Times New Roman"/>
                <w:b/>
                <w:sz w:val="24"/>
                <w:szCs w:val="24"/>
              </w:rPr>
            </w:pPr>
            <w:r w:rsidRPr="003F65F5">
              <w:rPr>
                <w:rFonts w:ascii="Times New Roman" w:eastAsia="Calibri" w:hAnsi="Times New Roman" w:cs="Times New Roman"/>
                <w:b/>
                <w:sz w:val="24"/>
                <w:szCs w:val="24"/>
              </w:rPr>
              <w:t>Промежуточная аттестация.</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eastAsia="Calibri" w:hAnsi="Times New Roman" w:cs="Times New Roman"/>
                <w:b/>
                <w:sz w:val="24"/>
                <w:szCs w:val="24"/>
              </w:rPr>
              <w:t>Применять</w:t>
            </w:r>
            <w:r w:rsidRPr="003F65F5">
              <w:rPr>
                <w:rFonts w:ascii="Times New Roman" w:eastAsia="Calibri" w:hAnsi="Times New Roman" w:cs="Times New Roman"/>
                <w:sz w:val="24"/>
                <w:szCs w:val="24"/>
              </w:rPr>
              <w:t xml:space="preserve"> полученные знания,  </w:t>
            </w:r>
            <w:r w:rsidRPr="003F65F5">
              <w:rPr>
                <w:rFonts w:ascii="Times New Roman" w:eastAsia="Calibri" w:hAnsi="Times New Roman" w:cs="Times New Roman"/>
                <w:b/>
                <w:sz w:val="24"/>
                <w:szCs w:val="24"/>
              </w:rPr>
              <w:t xml:space="preserve">выбирать </w:t>
            </w:r>
            <w:r w:rsidRPr="003F65F5">
              <w:rPr>
                <w:rFonts w:ascii="Times New Roman" w:eastAsia="Calibri" w:hAnsi="Times New Roman" w:cs="Times New Roman"/>
                <w:sz w:val="24"/>
                <w:szCs w:val="24"/>
              </w:rPr>
              <w:t>правильный ответ из нескольких вариантов.</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13.05</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131-132.</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line="276" w:lineRule="auto"/>
              <w:rPr>
                <w:rFonts w:ascii="Times New Roman" w:eastAsia="Calibri" w:hAnsi="Times New Roman" w:cs="Times New Roman"/>
                <w:sz w:val="24"/>
                <w:szCs w:val="24"/>
              </w:rPr>
            </w:pPr>
            <w:r w:rsidRPr="003F65F5">
              <w:rPr>
                <w:rFonts w:ascii="Times New Roman" w:eastAsia="Calibri" w:hAnsi="Times New Roman" w:cs="Times New Roman"/>
                <w:sz w:val="24"/>
                <w:szCs w:val="24"/>
              </w:rPr>
              <w:t>Главные и второстепенные члены предложения. Предложения с однородными членами.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Использовать </w:t>
            </w:r>
            <w:r w:rsidRPr="003F65F5">
              <w:rPr>
                <w:rFonts w:ascii="Times New Roman" w:hAnsi="Times New Roman" w:cs="Times New Roman"/>
                <w:sz w:val="24"/>
                <w:szCs w:val="24"/>
              </w:rPr>
              <w:t>итоговый и пошаговый контроль при выполнении заданий.</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17</w:t>
            </w:r>
            <w:r w:rsidR="003F65F5" w:rsidRPr="003F65F5">
              <w:rPr>
                <w:rFonts w:ascii="Times New Roman" w:eastAsia="Calibri" w:hAnsi="Times New Roman" w:cs="Times New Roman"/>
                <w:sz w:val="24"/>
                <w:szCs w:val="24"/>
              </w:rPr>
              <w:t>.05</w:t>
            </w:r>
          </w:p>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18.05</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lang w:val="en-US"/>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133-134.</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line="276" w:lineRule="auto"/>
              <w:rPr>
                <w:rFonts w:ascii="Times New Roman" w:eastAsia="Calibri" w:hAnsi="Times New Roman" w:cs="Times New Roman"/>
                <w:sz w:val="24"/>
                <w:szCs w:val="24"/>
              </w:rPr>
            </w:pPr>
            <w:r w:rsidRPr="003F65F5">
              <w:rPr>
                <w:rFonts w:ascii="Times New Roman" w:eastAsia="Calibri" w:hAnsi="Times New Roman" w:cs="Times New Roman"/>
                <w:sz w:val="24"/>
                <w:szCs w:val="24"/>
              </w:rPr>
              <w:t>Повторение частей речи.</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 xml:space="preserve">Использовать </w:t>
            </w:r>
            <w:r w:rsidRPr="003F65F5">
              <w:rPr>
                <w:rFonts w:ascii="Times New Roman" w:hAnsi="Times New Roman" w:cs="Times New Roman"/>
                <w:sz w:val="24"/>
                <w:szCs w:val="24"/>
              </w:rPr>
              <w:t>итоговый и пошаговый контроль при выполнении заданий.</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19.05</w:t>
            </w:r>
          </w:p>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20.05</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135.</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line="276" w:lineRule="auto"/>
              <w:rPr>
                <w:rFonts w:ascii="Times New Roman" w:eastAsia="Calibri" w:hAnsi="Times New Roman" w:cs="Times New Roman"/>
                <w:sz w:val="24"/>
                <w:szCs w:val="24"/>
              </w:rPr>
            </w:pPr>
            <w:r w:rsidRPr="003F65F5">
              <w:rPr>
                <w:rFonts w:ascii="Times New Roman" w:eastAsia="Calibri" w:hAnsi="Times New Roman" w:cs="Times New Roman"/>
                <w:sz w:val="24"/>
                <w:szCs w:val="24"/>
              </w:rPr>
              <w:t>Повторение состава слова.</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Анализировать</w:t>
            </w:r>
            <w:r w:rsidRPr="003F65F5">
              <w:rPr>
                <w:rFonts w:ascii="Times New Roman" w:hAnsi="Times New Roman" w:cs="Times New Roman"/>
                <w:sz w:val="24"/>
                <w:szCs w:val="24"/>
              </w:rPr>
              <w:t xml:space="preserve"> результаты, сравнивая их с поставленной целью, </w:t>
            </w:r>
            <w:r w:rsidRPr="003F65F5">
              <w:rPr>
                <w:rFonts w:ascii="Times New Roman" w:hAnsi="Times New Roman" w:cs="Times New Roman"/>
                <w:b/>
                <w:sz w:val="24"/>
                <w:szCs w:val="24"/>
              </w:rPr>
              <w:t xml:space="preserve">контролировать </w:t>
            </w:r>
            <w:r w:rsidRPr="003F65F5">
              <w:rPr>
                <w:rFonts w:ascii="Times New Roman" w:hAnsi="Times New Roman" w:cs="Times New Roman"/>
                <w:sz w:val="24"/>
                <w:szCs w:val="24"/>
              </w:rPr>
              <w:t xml:space="preserve">и </w:t>
            </w:r>
            <w:r w:rsidRPr="003F65F5">
              <w:rPr>
                <w:rFonts w:ascii="Times New Roman" w:hAnsi="Times New Roman" w:cs="Times New Roman"/>
                <w:b/>
                <w:sz w:val="24"/>
                <w:szCs w:val="24"/>
              </w:rPr>
              <w:t xml:space="preserve">корректировать </w:t>
            </w:r>
            <w:r w:rsidRPr="003F65F5">
              <w:rPr>
                <w:rFonts w:ascii="Times New Roman" w:hAnsi="Times New Roman" w:cs="Times New Roman"/>
                <w:sz w:val="24"/>
                <w:szCs w:val="24"/>
              </w:rPr>
              <w:t xml:space="preserve">свои действия, </w:t>
            </w:r>
            <w:r w:rsidRPr="003F65F5">
              <w:rPr>
                <w:rFonts w:ascii="Times New Roman" w:hAnsi="Times New Roman" w:cs="Times New Roman"/>
                <w:b/>
                <w:sz w:val="24"/>
                <w:szCs w:val="24"/>
              </w:rPr>
              <w:t>оценивать</w:t>
            </w:r>
            <w:r w:rsidRPr="003F65F5">
              <w:rPr>
                <w:rFonts w:ascii="Times New Roman" w:hAnsi="Times New Roman" w:cs="Times New Roman"/>
                <w:sz w:val="24"/>
                <w:szCs w:val="24"/>
              </w:rPr>
              <w:t xml:space="preserve"> их.</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17609D">
            <w:pPr>
              <w:rPr>
                <w:rFonts w:ascii="Times New Roman" w:eastAsia="Calibri" w:hAnsi="Times New Roman" w:cs="Times New Roman"/>
                <w:sz w:val="24"/>
                <w:szCs w:val="24"/>
              </w:rPr>
            </w:pPr>
            <w:r>
              <w:rPr>
                <w:rFonts w:ascii="Times New Roman" w:eastAsia="Calibri" w:hAnsi="Times New Roman" w:cs="Times New Roman"/>
                <w:sz w:val="24"/>
                <w:szCs w:val="24"/>
              </w:rPr>
              <w:t>24</w:t>
            </w:r>
            <w:r w:rsidR="003F65F5" w:rsidRPr="003F65F5">
              <w:rPr>
                <w:rFonts w:ascii="Times New Roman" w:eastAsia="Calibri" w:hAnsi="Times New Roman" w:cs="Times New Roman"/>
                <w:sz w:val="24"/>
                <w:szCs w:val="24"/>
              </w:rPr>
              <w:t>.05</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rPr>
            </w:pPr>
          </w:p>
        </w:tc>
      </w:tr>
      <w:tr w:rsidR="003F65F5" w:rsidRPr="003F65F5" w:rsidTr="00957671">
        <w:tc>
          <w:tcPr>
            <w:tcW w:w="709"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136.</w:t>
            </w:r>
          </w:p>
        </w:tc>
        <w:tc>
          <w:tcPr>
            <w:tcW w:w="3402" w:type="dxa"/>
            <w:tcBorders>
              <w:top w:val="single" w:sz="4" w:space="0" w:color="auto"/>
              <w:left w:val="single" w:sz="4" w:space="0" w:color="auto"/>
              <w:bottom w:val="single" w:sz="4" w:space="0" w:color="auto"/>
              <w:right w:val="single" w:sz="4" w:space="0" w:color="auto"/>
            </w:tcBorders>
            <w:hideMark/>
          </w:tcPr>
          <w:p w:rsidR="003F65F5" w:rsidRPr="003F65F5" w:rsidRDefault="003F65F5">
            <w:pPr>
              <w:spacing w:after="200" w:line="276" w:lineRule="auto"/>
              <w:rPr>
                <w:rFonts w:ascii="Times New Roman" w:eastAsia="Calibri" w:hAnsi="Times New Roman" w:cs="Times New Roman"/>
                <w:sz w:val="24"/>
                <w:szCs w:val="24"/>
              </w:rPr>
            </w:pPr>
            <w:r w:rsidRPr="003F65F5">
              <w:rPr>
                <w:rFonts w:ascii="Times New Roman" w:eastAsia="Calibri" w:hAnsi="Times New Roman" w:cs="Times New Roman"/>
                <w:sz w:val="24"/>
                <w:szCs w:val="24"/>
              </w:rPr>
              <w:t>Повторение изученных орфограмм.</w:t>
            </w:r>
          </w:p>
        </w:tc>
        <w:tc>
          <w:tcPr>
            <w:tcW w:w="9356" w:type="dxa"/>
            <w:tcBorders>
              <w:top w:val="single" w:sz="4" w:space="0" w:color="auto"/>
              <w:left w:val="single" w:sz="4" w:space="0" w:color="auto"/>
              <w:bottom w:val="single" w:sz="4" w:space="0" w:color="auto"/>
              <w:right w:val="single" w:sz="4" w:space="0" w:color="auto"/>
            </w:tcBorders>
            <w:hideMark/>
          </w:tcPr>
          <w:p w:rsidR="003F65F5" w:rsidRPr="003F65F5" w:rsidRDefault="003F65F5">
            <w:pPr>
              <w:jc w:val="both"/>
              <w:rPr>
                <w:rFonts w:ascii="Times New Roman" w:eastAsia="Calibri" w:hAnsi="Times New Roman" w:cs="Times New Roman"/>
                <w:sz w:val="24"/>
                <w:szCs w:val="24"/>
              </w:rPr>
            </w:pPr>
            <w:r w:rsidRPr="003F65F5">
              <w:rPr>
                <w:rFonts w:ascii="Times New Roman" w:hAnsi="Times New Roman" w:cs="Times New Roman"/>
                <w:b/>
                <w:sz w:val="24"/>
                <w:szCs w:val="24"/>
              </w:rPr>
              <w:t>Анализировать</w:t>
            </w:r>
            <w:r w:rsidRPr="003F65F5">
              <w:rPr>
                <w:rFonts w:ascii="Times New Roman" w:hAnsi="Times New Roman" w:cs="Times New Roman"/>
                <w:sz w:val="24"/>
                <w:szCs w:val="24"/>
              </w:rPr>
              <w:t xml:space="preserve"> результаты, сравнивая их с поставленной целью, </w:t>
            </w:r>
            <w:r w:rsidRPr="003F65F5">
              <w:rPr>
                <w:rFonts w:ascii="Times New Roman" w:hAnsi="Times New Roman" w:cs="Times New Roman"/>
                <w:b/>
                <w:sz w:val="24"/>
                <w:szCs w:val="24"/>
              </w:rPr>
              <w:t xml:space="preserve">контролировать </w:t>
            </w:r>
            <w:r w:rsidRPr="003F65F5">
              <w:rPr>
                <w:rFonts w:ascii="Times New Roman" w:hAnsi="Times New Roman" w:cs="Times New Roman"/>
                <w:sz w:val="24"/>
                <w:szCs w:val="24"/>
              </w:rPr>
              <w:t xml:space="preserve">и </w:t>
            </w:r>
            <w:r w:rsidRPr="003F65F5">
              <w:rPr>
                <w:rFonts w:ascii="Times New Roman" w:hAnsi="Times New Roman" w:cs="Times New Roman"/>
                <w:b/>
                <w:sz w:val="24"/>
                <w:szCs w:val="24"/>
              </w:rPr>
              <w:t xml:space="preserve">корректировать </w:t>
            </w:r>
            <w:r w:rsidRPr="003F65F5">
              <w:rPr>
                <w:rFonts w:ascii="Times New Roman" w:hAnsi="Times New Roman" w:cs="Times New Roman"/>
                <w:sz w:val="24"/>
                <w:szCs w:val="24"/>
              </w:rPr>
              <w:t xml:space="preserve">свои действия, </w:t>
            </w:r>
            <w:r w:rsidRPr="003F65F5">
              <w:rPr>
                <w:rFonts w:ascii="Times New Roman" w:hAnsi="Times New Roman" w:cs="Times New Roman"/>
                <w:b/>
                <w:sz w:val="24"/>
                <w:szCs w:val="24"/>
              </w:rPr>
              <w:t>оценивать</w:t>
            </w:r>
            <w:r w:rsidRPr="003F65F5">
              <w:rPr>
                <w:rFonts w:ascii="Times New Roman" w:hAnsi="Times New Roman" w:cs="Times New Roman"/>
                <w:sz w:val="24"/>
                <w:szCs w:val="24"/>
              </w:rPr>
              <w:t xml:space="preserve"> их.</w:t>
            </w:r>
          </w:p>
        </w:tc>
        <w:tc>
          <w:tcPr>
            <w:tcW w:w="992" w:type="dxa"/>
            <w:tcBorders>
              <w:top w:val="single" w:sz="4" w:space="0" w:color="auto"/>
              <w:left w:val="single" w:sz="4" w:space="0" w:color="auto"/>
              <w:bottom w:val="single" w:sz="4" w:space="0" w:color="auto"/>
              <w:right w:val="single" w:sz="4" w:space="0" w:color="auto"/>
            </w:tcBorders>
            <w:hideMark/>
          </w:tcPr>
          <w:p w:rsidR="003F65F5" w:rsidRPr="003F65F5" w:rsidRDefault="003F65F5">
            <w:pPr>
              <w:rPr>
                <w:rFonts w:ascii="Times New Roman" w:eastAsia="Calibri" w:hAnsi="Times New Roman" w:cs="Times New Roman"/>
                <w:sz w:val="24"/>
                <w:szCs w:val="24"/>
              </w:rPr>
            </w:pPr>
            <w:r w:rsidRPr="003F65F5">
              <w:rPr>
                <w:rFonts w:ascii="Times New Roman" w:eastAsia="Calibri" w:hAnsi="Times New Roman" w:cs="Times New Roman"/>
                <w:sz w:val="24"/>
                <w:szCs w:val="24"/>
              </w:rPr>
              <w:t>25.05</w:t>
            </w:r>
          </w:p>
        </w:tc>
        <w:tc>
          <w:tcPr>
            <w:tcW w:w="992" w:type="dxa"/>
            <w:tcBorders>
              <w:top w:val="single" w:sz="4" w:space="0" w:color="auto"/>
              <w:left w:val="single" w:sz="4" w:space="0" w:color="auto"/>
              <w:bottom w:val="single" w:sz="4" w:space="0" w:color="auto"/>
              <w:right w:val="single" w:sz="4" w:space="0" w:color="auto"/>
            </w:tcBorders>
          </w:tcPr>
          <w:p w:rsidR="003F65F5" w:rsidRPr="003F65F5" w:rsidRDefault="003F65F5">
            <w:pPr>
              <w:rPr>
                <w:rFonts w:ascii="Times New Roman" w:eastAsia="Calibri" w:hAnsi="Times New Roman" w:cs="Times New Roman"/>
                <w:sz w:val="24"/>
                <w:szCs w:val="24"/>
              </w:rPr>
            </w:pPr>
          </w:p>
        </w:tc>
      </w:tr>
    </w:tbl>
    <w:p w:rsidR="003F65F5" w:rsidRPr="003F65F5" w:rsidRDefault="003F65F5" w:rsidP="003F65F5">
      <w:pPr>
        <w:spacing w:after="200"/>
        <w:jc w:val="center"/>
        <w:rPr>
          <w:rFonts w:ascii="Times New Roman" w:eastAsia="Calibri" w:hAnsi="Times New Roman" w:cs="Times New Roman"/>
          <w:bCs/>
          <w:sz w:val="24"/>
          <w:szCs w:val="24"/>
        </w:rPr>
      </w:pPr>
    </w:p>
    <w:p w:rsidR="003F65F5" w:rsidRPr="003F65F5" w:rsidRDefault="003F65F5" w:rsidP="003F65F5">
      <w:pPr>
        <w:spacing w:after="200"/>
        <w:rPr>
          <w:rFonts w:ascii="Times New Roman" w:eastAsia="Calibri" w:hAnsi="Times New Roman" w:cs="Times New Roman"/>
          <w:bCs/>
          <w:sz w:val="24"/>
          <w:szCs w:val="24"/>
        </w:rPr>
      </w:pPr>
    </w:p>
    <w:p w:rsidR="003F65F5" w:rsidRPr="003F65F5" w:rsidRDefault="003F65F5" w:rsidP="003F65F5">
      <w:pPr>
        <w:ind w:firstLine="709"/>
        <w:jc w:val="center"/>
        <w:rPr>
          <w:rFonts w:ascii="Times New Roman" w:eastAsia="Times New Roman" w:hAnsi="Times New Roman" w:cs="Times New Roman"/>
          <w:b/>
          <w:bCs/>
          <w:sz w:val="24"/>
          <w:szCs w:val="24"/>
          <w:lang w:bidi="en-US"/>
        </w:rPr>
      </w:pPr>
      <w:r w:rsidRPr="003F65F5">
        <w:rPr>
          <w:rFonts w:ascii="Times New Roman" w:hAnsi="Times New Roman" w:cs="Times New Roman"/>
          <w:b/>
          <w:bCs/>
          <w:sz w:val="24"/>
          <w:szCs w:val="24"/>
          <w:lang w:bidi="en-US"/>
        </w:rPr>
        <w:br w:type="page"/>
      </w:r>
      <w:r w:rsidRPr="003F65F5">
        <w:rPr>
          <w:rFonts w:ascii="Times New Roman" w:hAnsi="Times New Roman" w:cs="Times New Roman"/>
          <w:b/>
          <w:bCs/>
          <w:sz w:val="24"/>
          <w:szCs w:val="24"/>
          <w:lang w:bidi="en-US"/>
        </w:rPr>
        <w:lastRenderedPageBreak/>
        <w:t>Учебно-методическое и материально – техническое обеспечение</w:t>
      </w:r>
    </w:p>
    <w:p w:rsidR="003F65F5" w:rsidRPr="003F65F5" w:rsidRDefault="003F65F5" w:rsidP="003F65F5">
      <w:pPr>
        <w:ind w:firstLine="709"/>
        <w:jc w:val="both"/>
        <w:rPr>
          <w:rFonts w:ascii="Times New Roman" w:hAnsi="Times New Roman" w:cs="Times New Roman"/>
          <w:b/>
          <w:bCs/>
          <w:sz w:val="24"/>
          <w:szCs w:val="24"/>
          <w:lang w:bidi="en-US"/>
        </w:rPr>
      </w:pPr>
    </w:p>
    <w:p w:rsidR="003F65F5" w:rsidRPr="003F65F5" w:rsidRDefault="003F65F5" w:rsidP="003F65F5">
      <w:pPr>
        <w:jc w:val="both"/>
        <w:rPr>
          <w:rFonts w:ascii="Times New Roman" w:hAnsi="Times New Roman" w:cs="Times New Roman"/>
          <w:b/>
          <w:bCs/>
          <w:sz w:val="24"/>
          <w:szCs w:val="24"/>
          <w:lang w:bidi="en-US"/>
        </w:rPr>
      </w:pPr>
      <w:r w:rsidRPr="003F65F5">
        <w:rPr>
          <w:rFonts w:ascii="Times New Roman" w:hAnsi="Times New Roman" w:cs="Times New Roman"/>
          <w:b/>
          <w:bCs/>
          <w:sz w:val="24"/>
          <w:szCs w:val="24"/>
          <w:lang w:bidi="en-US"/>
        </w:rPr>
        <w:t>1. Литература для учителя</w:t>
      </w:r>
    </w:p>
    <w:p w:rsidR="003F65F5" w:rsidRPr="003F65F5" w:rsidRDefault="003F65F5" w:rsidP="003F65F5">
      <w:pPr>
        <w:jc w:val="both"/>
        <w:rPr>
          <w:rFonts w:ascii="Times New Roman" w:hAnsi="Times New Roman" w:cs="Times New Roman"/>
          <w:sz w:val="24"/>
          <w:szCs w:val="24"/>
          <w:lang w:bidi="en-US"/>
        </w:rPr>
      </w:pPr>
      <w:r w:rsidRPr="003F65F5">
        <w:rPr>
          <w:rFonts w:ascii="Times New Roman" w:hAnsi="Times New Roman" w:cs="Times New Roman"/>
          <w:sz w:val="24"/>
          <w:szCs w:val="24"/>
          <w:lang w:bidi="en-US"/>
        </w:rPr>
        <w:t xml:space="preserve">1.Л.Ф.Климанова, </w:t>
      </w:r>
      <w:proofErr w:type="spellStart"/>
      <w:r w:rsidRPr="003F65F5">
        <w:rPr>
          <w:rFonts w:ascii="Times New Roman" w:hAnsi="Times New Roman" w:cs="Times New Roman"/>
          <w:sz w:val="24"/>
          <w:szCs w:val="24"/>
          <w:lang w:bidi="en-US"/>
        </w:rPr>
        <w:t>Т.В.Бабушк</w:t>
      </w:r>
      <w:r w:rsidR="00B130A0">
        <w:rPr>
          <w:rFonts w:ascii="Times New Roman" w:hAnsi="Times New Roman" w:cs="Times New Roman"/>
          <w:sz w:val="24"/>
          <w:szCs w:val="24"/>
          <w:lang w:bidi="en-US"/>
        </w:rPr>
        <w:t>ина</w:t>
      </w:r>
      <w:proofErr w:type="spellEnd"/>
      <w:r w:rsidR="00B130A0">
        <w:rPr>
          <w:rFonts w:ascii="Times New Roman" w:hAnsi="Times New Roman" w:cs="Times New Roman"/>
          <w:sz w:val="24"/>
          <w:szCs w:val="24"/>
          <w:lang w:bidi="en-US"/>
        </w:rPr>
        <w:t xml:space="preserve">. Русский язык. Учебник для </w:t>
      </w:r>
      <w:r w:rsidRPr="003F65F5">
        <w:rPr>
          <w:rFonts w:ascii="Times New Roman" w:hAnsi="Times New Roman" w:cs="Times New Roman"/>
          <w:sz w:val="24"/>
          <w:szCs w:val="24"/>
          <w:lang w:bidi="en-US"/>
        </w:rPr>
        <w:t>4 класса. В 1 ч. Рос</w:t>
      </w:r>
      <w:r w:rsidR="0017609D">
        <w:rPr>
          <w:rFonts w:ascii="Times New Roman" w:hAnsi="Times New Roman" w:cs="Times New Roman"/>
          <w:sz w:val="24"/>
          <w:szCs w:val="24"/>
          <w:lang w:bidi="en-US"/>
        </w:rPr>
        <w:t xml:space="preserve">. </w:t>
      </w:r>
      <w:proofErr w:type="spellStart"/>
      <w:r w:rsidR="0017609D" w:rsidRPr="003F65F5">
        <w:rPr>
          <w:rFonts w:ascii="Times New Roman" w:hAnsi="Times New Roman" w:cs="Times New Roman"/>
          <w:sz w:val="24"/>
          <w:szCs w:val="24"/>
          <w:lang w:bidi="en-US"/>
        </w:rPr>
        <w:t>А</w:t>
      </w:r>
      <w:r w:rsidRPr="003F65F5">
        <w:rPr>
          <w:rFonts w:ascii="Times New Roman" w:hAnsi="Times New Roman" w:cs="Times New Roman"/>
          <w:sz w:val="24"/>
          <w:szCs w:val="24"/>
          <w:lang w:bidi="en-US"/>
        </w:rPr>
        <w:t>кад</w:t>
      </w:r>
      <w:proofErr w:type="spellEnd"/>
      <w:r w:rsidR="0017609D">
        <w:rPr>
          <w:rFonts w:ascii="Times New Roman" w:hAnsi="Times New Roman" w:cs="Times New Roman"/>
          <w:sz w:val="24"/>
          <w:szCs w:val="24"/>
          <w:lang w:val="tt-RU" w:bidi="en-US"/>
        </w:rPr>
        <w:t xml:space="preserve">. </w:t>
      </w:r>
      <w:r w:rsidRPr="003F65F5">
        <w:rPr>
          <w:rFonts w:ascii="Times New Roman" w:hAnsi="Times New Roman" w:cs="Times New Roman"/>
          <w:sz w:val="24"/>
          <w:szCs w:val="24"/>
          <w:lang w:bidi="en-US"/>
        </w:rPr>
        <w:t>н</w:t>
      </w:r>
      <w:r w:rsidR="00B130A0">
        <w:rPr>
          <w:rFonts w:ascii="Times New Roman" w:hAnsi="Times New Roman" w:cs="Times New Roman"/>
          <w:sz w:val="24"/>
          <w:szCs w:val="24"/>
          <w:lang w:bidi="en-US"/>
        </w:rPr>
        <w:t xml:space="preserve">аук, </w:t>
      </w:r>
      <w:proofErr w:type="spellStart"/>
      <w:proofErr w:type="gramStart"/>
      <w:r w:rsidR="00B130A0">
        <w:rPr>
          <w:rFonts w:ascii="Times New Roman" w:hAnsi="Times New Roman" w:cs="Times New Roman"/>
          <w:sz w:val="24"/>
          <w:szCs w:val="24"/>
          <w:lang w:bidi="en-US"/>
        </w:rPr>
        <w:t>Рос.акад.образования</w:t>
      </w:r>
      <w:proofErr w:type="spellEnd"/>
      <w:proofErr w:type="gramEnd"/>
      <w:r w:rsidR="00B130A0">
        <w:rPr>
          <w:rFonts w:ascii="Times New Roman" w:hAnsi="Times New Roman" w:cs="Times New Roman"/>
          <w:sz w:val="24"/>
          <w:szCs w:val="24"/>
          <w:lang w:bidi="en-US"/>
        </w:rPr>
        <w:t xml:space="preserve">. М., </w:t>
      </w:r>
      <w:r w:rsidRPr="003F65F5">
        <w:rPr>
          <w:rFonts w:ascii="Times New Roman" w:hAnsi="Times New Roman" w:cs="Times New Roman"/>
          <w:sz w:val="24"/>
          <w:szCs w:val="24"/>
          <w:lang w:bidi="en-US"/>
        </w:rPr>
        <w:t xml:space="preserve">Просвещение, 2014 </w:t>
      </w:r>
    </w:p>
    <w:p w:rsidR="003F65F5" w:rsidRPr="003F65F5" w:rsidRDefault="003F65F5" w:rsidP="003F65F5">
      <w:pPr>
        <w:jc w:val="both"/>
        <w:rPr>
          <w:rFonts w:ascii="Times New Roman" w:hAnsi="Times New Roman" w:cs="Times New Roman"/>
          <w:sz w:val="24"/>
          <w:szCs w:val="24"/>
          <w:lang w:bidi="en-US"/>
        </w:rPr>
      </w:pPr>
      <w:r w:rsidRPr="003F65F5">
        <w:rPr>
          <w:rFonts w:ascii="Times New Roman" w:hAnsi="Times New Roman" w:cs="Times New Roman"/>
          <w:sz w:val="24"/>
          <w:szCs w:val="24"/>
          <w:lang w:bidi="en-US"/>
        </w:rPr>
        <w:t xml:space="preserve">2.Т.Н.Ситникова, </w:t>
      </w:r>
      <w:proofErr w:type="spellStart"/>
      <w:r w:rsidRPr="003F65F5">
        <w:rPr>
          <w:rFonts w:ascii="Times New Roman" w:hAnsi="Times New Roman" w:cs="Times New Roman"/>
          <w:sz w:val="24"/>
          <w:szCs w:val="24"/>
          <w:lang w:bidi="en-US"/>
        </w:rPr>
        <w:t>И.Ф.Яценко</w:t>
      </w:r>
      <w:proofErr w:type="spellEnd"/>
      <w:r w:rsidRPr="003F65F5">
        <w:rPr>
          <w:rFonts w:ascii="Times New Roman" w:hAnsi="Times New Roman" w:cs="Times New Roman"/>
          <w:sz w:val="24"/>
          <w:szCs w:val="24"/>
          <w:lang w:bidi="en-US"/>
        </w:rPr>
        <w:t xml:space="preserve"> Поурочные разработки по рус</w:t>
      </w:r>
      <w:r w:rsidR="0017609D">
        <w:rPr>
          <w:rFonts w:ascii="Times New Roman" w:hAnsi="Times New Roman" w:cs="Times New Roman"/>
          <w:sz w:val="24"/>
          <w:szCs w:val="24"/>
          <w:lang w:val="tt-RU" w:bidi="en-US"/>
        </w:rPr>
        <w:t>с</w:t>
      </w:r>
      <w:r w:rsidRPr="003F65F5">
        <w:rPr>
          <w:rFonts w:ascii="Times New Roman" w:hAnsi="Times New Roman" w:cs="Times New Roman"/>
          <w:sz w:val="24"/>
          <w:szCs w:val="24"/>
          <w:lang w:bidi="en-US"/>
        </w:rPr>
        <w:t>ком</w:t>
      </w:r>
      <w:r w:rsidR="0017609D">
        <w:rPr>
          <w:rFonts w:ascii="Times New Roman" w:hAnsi="Times New Roman" w:cs="Times New Roman"/>
          <w:sz w:val="24"/>
          <w:szCs w:val="24"/>
          <w:lang w:val="tt-RU" w:bidi="en-US"/>
        </w:rPr>
        <w:t>у</w:t>
      </w:r>
      <w:r w:rsidRPr="003F65F5">
        <w:rPr>
          <w:rFonts w:ascii="Times New Roman" w:hAnsi="Times New Roman" w:cs="Times New Roman"/>
          <w:sz w:val="24"/>
          <w:szCs w:val="24"/>
          <w:lang w:bidi="en-US"/>
        </w:rPr>
        <w:t xml:space="preserve"> языку. 4 класс. М., ВАКО, 2015  </w:t>
      </w:r>
    </w:p>
    <w:p w:rsidR="003F65F5" w:rsidRPr="003F65F5" w:rsidRDefault="003F65F5" w:rsidP="003F65F5">
      <w:pPr>
        <w:jc w:val="both"/>
        <w:rPr>
          <w:rFonts w:ascii="Times New Roman" w:hAnsi="Times New Roman" w:cs="Times New Roman"/>
          <w:sz w:val="24"/>
          <w:szCs w:val="24"/>
          <w:lang w:bidi="en-US"/>
        </w:rPr>
      </w:pPr>
      <w:r w:rsidRPr="003F65F5">
        <w:rPr>
          <w:rFonts w:ascii="Times New Roman" w:hAnsi="Times New Roman" w:cs="Times New Roman"/>
          <w:sz w:val="24"/>
          <w:szCs w:val="24"/>
          <w:lang w:bidi="en-US"/>
        </w:rPr>
        <w:t>3. Рабочие программы. Русский язык. Предметная линия у</w:t>
      </w:r>
      <w:r w:rsidR="00B130A0">
        <w:rPr>
          <w:rFonts w:ascii="Times New Roman" w:hAnsi="Times New Roman" w:cs="Times New Roman"/>
          <w:sz w:val="24"/>
          <w:szCs w:val="24"/>
          <w:lang w:bidi="en-US"/>
        </w:rPr>
        <w:t>чебников системы «Перспектива»</w:t>
      </w:r>
      <w:r w:rsidRPr="003F65F5">
        <w:rPr>
          <w:rFonts w:ascii="Times New Roman" w:hAnsi="Times New Roman" w:cs="Times New Roman"/>
          <w:sz w:val="24"/>
          <w:szCs w:val="24"/>
          <w:lang w:bidi="en-US"/>
        </w:rPr>
        <w:t>. — М.: Просвещение, 2014.</w:t>
      </w:r>
    </w:p>
    <w:p w:rsidR="003F65F5" w:rsidRPr="003F65F5" w:rsidRDefault="003F65F5" w:rsidP="003F65F5">
      <w:pPr>
        <w:jc w:val="both"/>
        <w:rPr>
          <w:rFonts w:ascii="Times New Roman" w:hAnsi="Times New Roman" w:cs="Times New Roman"/>
          <w:b/>
          <w:bCs/>
          <w:sz w:val="24"/>
          <w:szCs w:val="24"/>
          <w:lang w:bidi="en-US"/>
        </w:rPr>
      </w:pPr>
    </w:p>
    <w:p w:rsidR="003F65F5" w:rsidRPr="003F65F5" w:rsidRDefault="003F65F5" w:rsidP="003F65F5">
      <w:pPr>
        <w:jc w:val="both"/>
        <w:rPr>
          <w:rFonts w:ascii="Times New Roman" w:hAnsi="Times New Roman" w:cs="Times New Roman"/>
          <w:b/>
          <w:bCs/>
          <w:sz w:val="24"/>
          <w:szCs w:val="24"/>
          <w:lang w:bidi="en-US"/>
        </w:rPr>
      </w:pPr>
      <w:r w:rsidRPr="003F65F5">
        <w:rPr>
          <w:rFonts w:ascii="Times New Roman" w:hAnsi="Times New Roman" w:cs="Times New Roman"/>
          <w:b/>
          <w:bCs/>
          <w:sz w:val="24"/>
          <w:szCs w:val="24"/>
          <w:lang w:bidi="en-US"/>
        </w:rPr>
        <w:t>2. Литература для учащихся</w:t>
      </w:r>
    </w:p>
    <w:p w:rsidR="003F65F5" w:rsidRPr="003F65F5" w:rsidRDefault="003F65F5" w:rsidP="003F65F5">
      <w:pPr>
        <w:jc w:val="both"/>
        <w:rPr>
          <w:rFonts w:ascii="Times New Roman" w:hAnsi="Times New Roman" w:cs="Times New Roman"/>
          <w:b/>
          <w:bCs/>
          <w:sz w:val="24"/>
          <w:szCs w:val="24"/>
          <w:lang w:bidi="en-US"/>
        </w:rPr>
      </w:pPr>
      <w:smartTag w:uri="urn:schemas-microsoft-com:office:smarttags" w:element="metricconverter">
        <w:smartTagPr>
          <w:attr w:name="ProductID" w:val="1. Л"/>
        </w:smartTagPr>
        <w:r w:rsidRPr="003F65F5">
          <w:rPr>
            <w:rFonts w:ascii="Times New Roman" w:hAnsi="Times New Roman" w:cs="Times New Roman"/>
            <w:sz w:val="24"/>
            <w:szCs w:val="24"/>
            <w:lang w:bidi="en-US"/>
          </w:rPr>
          <w:t xml:space="preserve">1. </w:t>
        </w:r>
        <w:proofErr w:type="spellStart"/>
        <w:r w:rsidRPr="003F65F5">
          <w:rPr>
            <w:rFonts w:ascii="Times New Roman" w:hAnsi="Times New Roman" w:cs="Times New Roman"/>
            <w:sz w:val="24"/>
            <w:szCs w:val="24"/>
            <w:lang w:bidi="en-US"/>
          </w:rPr>
          <w:t>Л</w:t>
        </w:r>
      </w:smartTag>
      <w:r w:rsidRPr="003F65F5">
        <w:rPr>
          <w:rFonts w:ascii="Times New Roman" w:hAnsi="Times New Roman" w:cs="Times New Roman"/>
          <w:sz w:val="24"/>
          <w:szCs w:val="24"/>
          <w:lang w:bidi="en-US"/>
        </w:rPr>
        <w:t>.Ф.Климанова</w:t>
      </w:r>
      <w:proofErr w:type="spellEnd"/>
      <w:r w:rsidRPr="003F65F5">
        <w:rPr>
          <w:rFonts w:ascii="Times New Roman" w:hAnsi="Times New Roman" w:cs="Times New Roman"/>
          <w:sz w:val="24"/>
          <w:szCs w:val="24"/>
          <w:lang w:bidi="en-US"/>
        </w:rPr>
        <w:t xml:space="preserve">, </w:t>
      </w:r>
      <w:proofErr w:type="spellStart"/>
      <w:r w:rsidRPr="003F65F5">
        <w:rPr>
          <w:rFonts w:ascii="Times New Roman" w:hAnsi="Times New Roman" w:cs="Times New Roman"/>
          <w:sz w:val="24"/>
          <w:szCs w:val="24"/>
          <w:lang w:bidi="en-US"/>
        </w:rPr>
        <w:t>Т.В.Бабушк</w:t>
      </w:r>
      <w:r w:rsidR="00B130A0">
        <w:rPr>
          <w:rFonts w:ascii="Times New Roman" w:hAnsi="Times New Roman" w:cs="Times New Roman"/>
          <w:sz w:val="24"/>
          <w:szCs w:val="24"/>
          <w:lang w:bidi="en-US"/>
        </w:rPr>
        <w:t>ина</w:t>
      </w:r>
      <w:proofErr w:type="spellEnd"/>
      <w:r w:rsidR="00B130A0">
        <w:rPr>
          <w:rFonts w:ascii="Times New Roman" w:hAnsi="Times New Roman" w:cs="Times New Roman"/>
          <w:sz w:val="24"/>
          <w:szCs w:val="24"/>
          <w:lang w:bidi="en-US"/>
        </w:rPr>
        <w:t xml:space="preserve">. Русский язык. Учебник для </w:t>
      </w:r>
      <w:r w:rsidRPr="003F65F5">
        <w:rPr>
          <w:rFonts w:ascii="Times New Roman" w:hAnsi="Times New Roman" w:cs="Times New Roman"/>
          <w:sz w:val="24"/>
          <w:szCs w:val="24"/>
          <w:lang w:bidi="en-US"/>
        </w:rPr>
        <w:t xml:space="preserve">4 класса. В 1 ч. </w:t>
      </w:r>
      <w:proofErr w:type="spellStart"/>
      <w:proofErr w:type="gramStart"/>
      <w:r w:rsidRPr="003F65F5">
        <w:rPr>
          <w:rFonts w:ascii="Times New Roman" w:hAnsi="Times New Roman" w:cs="Times New Roman"/>
          <w:sz w:val="24"/>
          <w:szCs w:val="24"/>
          <w:lang w:bidi="en-US"/>
        </w:rPr>
        <w:t>Рос.акад.н</w:t>
      </w:r>
      <w:r w:rsidR="00B130A0">
        <w:rPr>
          <w:rFonts w:ascii="Times New Roman" w:hAnsi="Times New Roman" w:cs="Times New Roman"/>
          <w:sz w:val="24"/>
          <w:szCs w:val="24"/>
          <w:lang w:bidi="en-US"/>
        </w:rPr>
        <w:t>аук</w:t>
      </w:r>
      <w:proofErr w:type="spellEnd"/>
      <w:proofErr w:type="gramEnd"/>
      <w:r w:rsidR="00B130A0">
        <w:rPr>
          <w:rFonts w:ascii="Times New Roman" w:hAnsi="Times New Roman" w:cs="Times New Roman"/>
          <w:sz w:val="24"/>
          <w:szCs w:val="24"/>
          <w:lang w:bidi="en-US"/>
        </w:rPr>
        <w:t xml:space="preserve">, </w:t>
      </w:r>
      <w:proofErr w:type="spellStart"/>
      <w:r w:rsidR="00B130A0">
        <w:rPr>
          <w:rFonts w:ascii="Times New Roman" w:hAnsi="Times New Roman" w:cs="Times New Roman"/>
          <w:sz w:val="24"/>
          <w:szCs w:val="24"/>
          <w:lang w:bidi="en-US"/>
        </w:rPr>
        <w:t>Рос.акад.образования</w:t>
      </w:r>
      <w:proofErr w:type="spellEnd"/>
      <w:r w:rsidR="00B130A0">
        <w:rPr>
          <w:rFonts w:ascii="Times New Roman" w:hAnsi="Times New Roman" w:cs="Times New Roman"/>
          <w:sz w:val="24"/>
          <w:szCs w:val="24"/>
          <w:lang w:bidi="en-US"/>
        </w:rPr>
        <w:t>. М., Просвещение, 2014</w:t>
      </w:r>
      <w:r w:rsidRPr="003F65F5">
        <w:rPr>
          <w:rFonts w:ascii="Times New Roman" w:hAnsi="Times New Roman" w:cs="Times New Roman"/>
          <w:sz w:val="24"/>
          <w:szCs w:val="24"/>
          <w:lang w:bidi="en-US"/>
        </w:rPr>
        <w:t>.</w:t>
      </w:r>
    </w:p>
    <w:p w:rsidR="003F65F5" w:rsidRPr="003F65F5" w:rsidRDefault="003F65F5" w:rsidP="003F65F5">
      <w:pPr>
        <w:jc w:val="both"/>
        <w:rPr>
          <w:rFonts w:ascii="Times New Roman" w:hAnsi="Times New Roman" w:cs="Times New Roman"/>
          <w:sz w:val="24"/>
          <w:szCs w:val="24"/>
          <w:lang w:bidi="en-US"/>
        </w:rPr>
      </w:pPr>
    </w:p>
    <w:p w:rsidR="003F65F5" w:rsidRPr="003F65F5" w:rsidRDefault="00B130A0" w:rsidP="003F65F5">
      <w:pPr>
        <w:jc w:val="both"/>
        <w:rPr>
          <w:rFonts w:ascii="Times New Roman" w:hAnsi="Times New Roman" w:cs="Times New Roman"/>
          <w:b/>
          <w:sz w:val="24"/>
          <w:szCs w:val="24"/>
          <w:lang w:bidi="en-US"/>
        </w:rPr>
      </w:pPr>
      <w:r>
        <w:rPr>
          <w:rFonts w:ascii="Times New Roman" w:hAnsi="Times New Roman" w:cs="Times New Roman"/>
          <w:b/>
          <w:sz w:val="24"/>
          <w:szCs w:val="24"/>
          <w:lang w:bidi="en-US"/>
        </w:rPr>
        <w:t xml:space="preserve">3. </w:t>
      </w:r>
      <w:r w:rsidR="003F65F5" w:rsidRPr="003F65F5">
        <w:rPr>
          <w:rFonts w:ascii="Times New Roman" w:hAnsi="Times New Roman" w:cs="Times New Roman"/>
          <w:b/>
          <w:sz w:val="24"/>
          <w:szCs w:val="24"/>
          <w:lang w:bidi="en-US"/>
        </w:rPr>
        <w:t>Электронные ресурсы</w:t>
      </w:r>
    </w:p>
    <w:p w:rsidR="003F65F5" w:rsidRPr="003F65F5" w:rsidRDefault="003F65F5" w:rsidP="003F65F5">
      <w:pPr>
        <w:jc w:val="both"/>
        <w:rPr>
          <w:rFonts w:ascii="Times New Roman" w:hAnsi="Times New Roman" w:cs="Times New Roman"/>
          <w:b/>
          <w:sz w:val="24"/>
          <w:szCs w:val="24"/>
          <w:lang w:bidi="en-US"/>
        </w:rPr>
      </w:pPr>
      <w:r w:rsidRPr="003F65F5">
        <w:rPr>
          <w:rFonts w:ascii="Times New Roman" w:hAnsi="Times New Roman" w:cs="Times New Roman"/>
          <w:sz w:val="24"/>
          <w:szCs w:val="24"/>
          <w:lang w:bidi="en-US"/>
        </w:rPr>
        <w:t>Мультимедийные презента</w:t>
      </w:r>
      <w:r w:rsidR="00B130A0">
        <w:rPr>
          <w:rFonts w:ascii="Times New Roman" w:hAnsi="Times New Roman" w:cs="Times New Roman"/>
          <w:sz w:val="24"/>
          <w:szCs w:val="24"/>
          <w:lang w:bidi="en-US"/>
        </w:rPr>
        <w:t xml:space="preserve">ции к урокам по русскому языку </w:t>
      </w:r>
      <w:r w:rsidRPr="003F65F5">
        <w:rPr>
          <w:rFonts w:ascii="Times New Roman" w:hAnsi="Times New Roman" w:cs="Times New Roman"/>
          <w:sz w:val="24"/>
          <w:szCs w:val="24"/>
          <w:lang w:bidi="en-US"/>
        </w:rPr>
        <w:t>для 4 класса</w:t>
      </w:r>
    </w:p>
    <w:p w:rsidR="003F65F5" w:rsidRPr="003F65F5" w:rsidRDefault="003F65F5" w:rsidP="003F65F5">
      <w:pPr>
        <w:jc w:val="both"/>
        <w:rPr>
          <w:rFonts w:ascii="Times New Roman" w:hAnsi="Times New Roman" w:cs="Times New Roman"/>
          <w:b/>
          <w:sz w:val="24"/>
          <w:szCs w:val="24"/>
          <w:lang w:bidi="en-US"/>
        </w:rPr>
      </w:pPr>
      <w:r w:rsidRPr="003F65F5">
        <w:rPr>
          <w:rFonts w:ascii="Times New Roman" w:hAnsi="Times New Roman" w:cs="Times New Roman"/>
          <w:sz w:val="24"/>
          <w:szCs w:val="24"/>
          <w:lang w:bidi="en-US"/>
        </w:rPr>
        <w:t>Готовые учебно-методические разработки, цифровые образовательные ресурсы (ЦОР), наглядные дидактические материалы, презентации, физкультминутки на Интернет-сайтах:</w:t>
      </w:r>
    </w:p>
    <w:p w:rsidR="003F65F5" w:rsidRPr="003F65F5" w:rsidRDefault="00F25FED" w:rsidP="003F65F5">
      <w:pPr>
        <w:jc w:val="both"/>
        <w:rPr>
          <w:rFonts w:ascii="Times New Roman" w:hAnsi="Times New Roman" w:cs="Times New Roman"/>
          <w:b/>
          <w:sz w:val="24"/>
          <w:szCs w:val="24"/>
          <w:lang w:bidi="en-US"/>
        </w:rPr>
      </w:pPr>
      <w:hyperlink r:id="rId7" w:history="1">
        <w:r w:rsidR="003F65F5" w:rsidRPr="003F65F5">
          <w:rPr>
            <w:rStyle w:val="a3"/>
            <w:rFonts w:ascii="Times New Roman" w:hAnsi="Times New Roman" w:cs="Times New Roman"/>
            <w:bCs/>
            <w:sz w:val="24"/>
            <w:szCs w:val="24"/>
            <w:lang w:val="en-US" w:bidi="en-US"/>
          </w:rPr>
          <w:t>http</w:t>
        </w:r>
        <w:r w:rsidR="003F65F5" w:rsidRPr="003F65F5">
          <w:rPr>
            <w:rStyle w:val="a3"/>
            <w:rFonts w:ascii="Times New Roman" w:hAnsi="Times New Roman" w:cs="Times New Roman"/>
            <w:bCs/>
            <w:sz w:val="24"/>
            <w:szCs w:val="24"/>
            <w:lang w:bidi="en-US"/>
          </w:rPr>
          <w:t>://</w:t>
        </w:r>
        <w:r w:rsidR="003F65F5" w:rsidRPr="003F65F5">
          <w:rPr>
            <w:rStyle w:val="a3"/>
            <w:rFonts w:ascii="Times New Roman" w:hAnsi="Times New Roman" w:cs="Times New Roman"/>
            <w:bCs/>
            <w:sz w:val="24"/>
            <w:szCs w:val="24"/>
            <w:lang w:val="en-US" w:bidi="en-US"/>
          </w:rPr>
          <w:t>www</w:t>
        </w:r>
        <w:r w:rsidR="003F65F5" w:rsidRPr="003F65F5">
          <w:rPr>
            <w:rStyle w:val="a3"/>
            <w:rFonts w:ascii="Times New Roman" w:hAnsi="Times New Roman" w:cs="Times New Roman"/>
            <w:bCs/>
            <w:sz w:val="24"/>
            <w:szCs w:val="24"/>
            <w:lang w:bidi="en-US"/>
          </w:rPr>
          <w:t>.</w:t>
        </w:r>
        <w:r w:rsidR="003F65F5" w:rsidRPr="003F65F5">
          <w:rPr>
            <w:rStyle w:val="a3"/>
            <w:rFonts w:ascii="Times New Roman" w:hAnsi="Times New Roman" w:cs="Times New Roman"/>
            <w:bCs/>
            <w:sz w:val="24"/>
            <w:szCs w:val="24"/>
            <w:lang w:val="en-US" w:bidi="en-US"/>
          </w:rPr>
          <w:t>it</w:t>
        </w:r>
        <w:r w:rsidR="003F65F5" w:rsidRPr="003F65F5">
          <w:rPr>
            <w:rStyle w:val="a3"/>
            <w:rFonts w:ascii="Times New Roman" w:hAnsi="Times New Roman" w:cs="Times New Roman"/>
            <w:bCs/>
            <w:sz w:val="24"/>
            <w:szCs w:val="24"/>
            <w:lang w:bidi="en-US"/>
          </w:rPr>
          <w:t>-</w:t>
        </w:r>
        <w:r w:rsidR="003F65F5" w:rsidRPr="003F65F5">
          <w:rPr>
            <w:rStyle w:val="a3"/>
            <w:rFonts w:ascii="Times New Roman" w:hAnsi="Times New Roman" w:cs="Times New Roman"/>
            <w:bCs/>
            <w:sz w:val="24"/>
            <w:szCs w:val="24"/>
            <w:lang w:val="en-US" w:bidi="en-US"/>
          </w:rPr>
          <w:t>n</w:t>
        </w:r>
        <w:r w:rsidR="003F65F5" w:rsidRPr="003F65F5">
          <w:rPr>
            <w:rStyle w:val="a3"/>
            <w:rFonts w:ascii="Times New Roman" w:hAnsi="Times New Roman" w:cs="Times New Roman"/>
            <w:bCs/>
            <w:sz w:val="24"/>
            <w:szCs w:val="24"/>
            <w:lang w:bidi="en-US"/>
          </w:rPr>
          <w:t>.</w:t>
        </w:r>
        <w:proofErr w:type="spellStart"/>
        <w:r w:rsidR="003F65F5" w:rsidRPr="003F65F5">
          <w:rPr>
            <w:rStyle w:val="a3"/>
            <w:rFonts w:ascii="Times New Roman" w:hAnsi="Times New Roman" w:cs="Times New Roman"/>
            <w:bCs/>
            <w:sz w:val="24"/>
            <w:szCs w:val="24"/>
            <w:lang w:val="en-US" w:bidi="en-US"/>
          </w:rPr>
          <w:t>ru</w:t>
        </w:r>
        <w:proofErr w:type="spellEnd"/>
        <w:r w:rsidR="003F65F5" w:rsidRPr="003F65F5">
          <w:rPr>
            <w:rStyle w:val="a3"/>
            <w:rFonts w:ascii="Times New Roman" w:hAnsi="Times New Roman" w:cs="Times New Roman"/>
            <w:bCs/>
            <w:sz w:val="24"/>
            <w:szCs w:val="24"/>
            <w:lang w:bidi="en-US"/>
          </w:rPr>
          <w:t>/</w:t>
        </w:r>
      </w:hyperlink>
    </w:p>
    <w:p w:rsidR="003F65F5" w:rsidRPr="003F65F5" w:rsidRDefault="00F25FED" w:rsidP="003F65F5">
      <w:pPr>
        <w:jc w:val="both"/>
        <w:rPr>
          <w:rFonts w:ascii="Times New Roman" w:hAnsi="Times New Roman" w:cs="Times New Roman"/>
          <w:b/>
          <w:sz w:val="24"/>
          <w:szCs w:val="24"/>
          <w:lang w:bidi="en-US"/>
        </w:rPr>
      </w:pPr>
      <w:hyperlink r:id="rId8" w:history="1">
        <w:r w:rsidR="003F65F5" w:rsidRPr="003F65F5">
          <w:rPr>
            <w:rStyle w:val="a3"/>
            <w:rFonts w:ascii="Times New Roman" w:hAnsi="Times New Roman" w:cs="Times New Roman"/>
            <w:bCs/>
            <w:sz w:val="24"/>
            <w:szCs w:val="24"/>
            <w:lang w:val="en-US" w:bidi="en-US"/>
          </w:rPr>
          <w:t>http</w:t>
        </w:r>
        <w:r w:rsidR="003F65F5" w:rsidRPr="003F65F5">
          <w:rPr>
            <w:rStyle w:val="a3"/>
            <w:rFonts w:ascii="Times New Roman" w:hAnsi="Times New Roman" w:cs="Times New Roman"/>
            <w:bCs/>
            <w:sz w:val="24"/>
            <w:szCs w:val="24"/>
            <w:lang w:bidi="en-US"/>
          </w:rPr>
          <w:t>://</w:t>
        </w:r>
        <w:r w:rsidR="003F65F5" w:rsidRPr="003F65F5">
          <w:rPr>
            <w:rStyle w:val="a3"/>
            <w:rFonts w:ascii="Times New Roman" w:hAnsi="Times New Roman" w:cs="Times New Roman"/>
            <w:bCs/>
            <w:sz w:val="24"/>
            <w:szCs w:val="24"/>
            <w:lang w:val="en-US" w:bidi="en-US"/>
          </w:rPr>
          <w:t>festival</w:t>
        </w:r>
        <w:r w:rsidR="003F65F5" w:rsidRPr="003F65F5">
          <w:rPr>
            <w:rStyle w:val="a3"/>
            <w:rFonts w:ascii="Times New Roman" w:hAnsi="Times New Roman" w:cs="Times New Roman"/>
            <w:bCs/>
            <w:sz w:val="24"/>
            <w:szCs w:val="24"/>
            <w:lang w:bidi="en-US"/>
          </w:rPr>
          <w:t>.1</w:t>
        </w:r>
        <w:proofErr w:type="spellStart"/>
        <w:r w:rsidR="003F65F5" w:rsidRPr="003F65F5">
          <w:rPr>
            <w:rStyle w:val="a3"/>
            <w:rFonts w:ascii="Times New Roman" w:hAnsi="Times New Roman" w:cs="Times New Roman"/>
            <w:bCs/>
            <w:sz w:val="24"/>
            <w:szCs w:val="24"/>
            <w:lang w:val="en-US" w:bidi="en-US"/>
          </w:rPr>
          <w:t>september</w:t>
        </w:r>
        <w:proofErr w:type="spellEnd"/>
        <w:r w:rsidR="003F65F5" w:rsidRPr="003F65F5">
          <w:rPr>
            <w:rStyle w:val="a3"/>
            <w:rFonts w:ascii="Times New Roman" w:hAnsi="Times New Roman" w:cs="Times New Roman"/>
            <w:bCs/>
            <w:sz w:val="24"/>
            <w:szCs w:val="24"/>
            <w:lang w:bidi="en-US"/>
          </w:rPr>
          <w:t>.</w:t>
        </w:r>
        <w:proofErr w:type="spellStart"/>
        <w:r w:rsidR="003F65F5" w:rsidRPr="003F65F5">
          <w:rPr>
            <w:rStyle w:val="a3"/>
            <w:rFonts w:ascii="Times New Roman" w:hAnsi="Times New Roman" w:cs="Times New Roman"/>
            <w:bCs/>
            <w:sz w:val="24"/>
            <w:szCs w:val="24"/>
            <w:lang w:val="en-US" w:bidi="en-US"/>
          </w:rPr>
          <w:t>ru</w:t>
        </w:r>
        <w:proofErr w:type="spellEnd"/>
        <w:r w:rsidR="003F65F5" w:rsidRPr="003F65F5">
          <w:rPr>
            <w:rStyle w:val="a3"/>
            <w:rFonts w:ascii="Times New Roman" w:hAnsi="Times New Roman" w:cs="Times New Roman"/>
            <w:bCs/>
            <w:sz w:val="24"/>
            <w:szCs w:val="24"/>
            <w:lang w:bidi="en-US"/>
          </w:rPr>
          <w:t>/</w:t>
        </w:r>
      </w:hyperlink>
    </w:p>
    <w:p w:rsidR="003F65F5" w:rsidRPr="003F65F5" w:rsidRDefault="00F25FED" w:rsidP="003F65F5">
      <w:pPr>
        <w:jc w:val="both"/>
        <w:rPr>
          <w:rFonts w:ascii="Times New Roman" w:hAnsi="Times New Roman" w:cs="Times New Roman"/>
          <w:b/>
          <w:sz w:val="24"/>
          <w:szCs w:val="24"/>
          <w:lang w:bidi="en-US"/>
        </w:rPr>
      </w:pPr>
      <w:hyperlink r:id="rId9" w:history="1">
        <w:r w:rsidR="003F65F5" w:rsidRPr="003F65F5">
          <w:rPr>
            <w:rStyle w:val="a3"/>
            <w:rFonts w:ascii="Times New Roman" w:hAnsi="Times New Roman" w:cs="Times New Roman"/>
            <w:bCs/>
            <w:sz w:val="24"/>
            <w:szCs w:val="24"/>
            <w:lang w:val="en-US" w:bidi="en-US"/>
          </w:rPr>
          <w:t>http</w:t>
        </w:r>
        <w:r w:rsidR="003F65F5" w:rsidRPr="003F65F5">
          <w:rPr>
            <w:rStyle w:val="a3"/>
            <w:rFonts w:ascii="Times New Roman" w:hAnsi="Times New Roman" w:cs="Times New Roman"/>
            <w:bCs/>
            <w:sz w:val="24"/>
            <w:szCs w:val="24"/>
            <w:lang w:bidi="en-US"/>
          </w:rPr>
          <w:t>://</w:t>
        </w:r>
        <w:r w:rsidR="003F65F5" w:rsidRPr="003F65F5">
          <w:rPr>
            <w:rStyle w:val="a3"/>
            <w:rFonts w:ascii="Times New Roman" w:hAnsi="Times New Roman" w:cs="Times New Roman"/>
            <w:bCs/>
            <w:sz w:val="24"/>
            <w:szCs w:val="24"/>
            <w:lang w:val="en-US" w:bidi="en-US"/>
          </w:rPr>
          <w:t>www</w:t>
        </w:r>
        <w:r w:rsidR="003F65F5" w:rsidRPr="003F65F5">
          <w:rPr>
            <w:rStyle w:val="a3"/>
            <w:rFonts w:ascii="Times New Roman" w:hAnsi="Times New Roman" w:cs="Times New Roman"/>
            <w:bCs/>
            <w:sz w:val="24"/>
            <w:szCs w:val="24"/>
            <w:lang w:bidi="en-US"/>
          </w:rPr>
          <w:t>.</w:t>
        </w:r>
        <w:proofErr w:type="spellStart"/>
        <w:r w:rsidR="003F65F5" w:rsidRPr="003F65F5">
          <w:rPr>
            <w:rStyle w:val="a3"/>
            <w:rFonts w:ascii="Times New Roman" w:hAnsi="Times New Roman" w:cs="Times New Roman"/>
            <w:bCs/>
            <w:sz w:val="24"/>
            <w:szCs w:val="24"/>
            <w:lang w:val="en-US" w:bidi="en-US"/>
          </w:rPr>
          <w:t>nachalka</w:t>
        </w:r>
        <w:proofErr w:type="spellEnd"/>
        <w:r w:rsidR="003F65F5" w:rsidRPr="003F65F5">
          <w:rPr>
            <w:rStyle w:val="a3"/>
            <w:rFonts w:ascii="Times New Roman" w:hAnsi="Times New Roman" w:cs="Times New Roman"/>
            <w:bCs/>
            <w:sz w:val="24"/>
            <w:szCs w:val="24"/>
            <w:lang w:bidi="en-US"/>
          </w:rPr>
          <w:t>.</w:t>
        </w:r>
        <w:r w:rsidR="003F65F5" w:rsidRPr="003F65F5">
          <w:rPr>
            <w:rStyle w:val="a3"/>
            <w:rFonts w:ascii="Times New Roman" w:hAnsi="Times New Roman" w:cs="Times New Roman"/>
            <w:bCs/>
            <w:sz w:val="24"/>
            <w:szCs w:val="24"/>
            <w:lang w:val="en-US" w:bidi="en-US"/>
          </w:rPr>
          <w:t>com</w:t>
        </w:r>
        <w:r w:rsidR="003F65F5" w:rsidRPr="003F65F5">
          <w:rPr>
            <w:rStyle w:val="a3"/>
            <w:rFonts w:ascii="Times New Roman" w:hAnsi="Times New Roman" w:cs="Times New Roman"/>
            <w:bCs/>
            <w:sz w:val="24"/>
            <w:szCs w:val="24"/>
            <w:lang w:bidi="en-US"/>
          </w:rPr>
          <w:t>/</w:t>
        </w:r>
      </w:hyperlink>
    </w:p>
    <w:p w:rsidR="003F65F5" w:rsidRPr="003F65F5" w:rsidRDefault="00F25FED" w:rsidP="003F65F5">
      <w:pPr>
        <w:jc w:val="both"/>
        <w:rPr>
          <w:rFonts w:ascii="Times New Roman" w:hAnsi="Times New Roman" w:cs="Times New Roman"/>
          <w:b/>
          <w:sz w:val="24"/>
          <w:szCs w:val="24"/>
          <w:lang w:bidi="en-US"/>
        </w:rPr>
      </w:pPr>
      <w:hyperlink r:id="rId10" w:history="1">
        <w:r w:rsidR="003F65F5" w:rsidRPr="003F65F5">
          <w:rPr>
            <w:rStyle w:val="a3"/>
            <w:rFonts w:ascii="Times New Roman" w:hAnsi="Times New Roman" w:cs="Times New Roman"/>
            <w:bCs/>
            <w:sz w:val="24"/>
            <w:szCs w:val="24"/>
            <w:lang w:val="en-US" w:bidi="en-US"/>
          </w:rPr>
          <w:t>http</w:t>
        </w:r>
        <w:r w:rsidR="003F65F5" w:rsidRPr="003F65F5">
          <w:rPr>
            <w:rStyle w:val="a3"/>
            <w:rFonts w:ascii="Times New Roman" w:hAnsi="Times New Roman" w:cs="Times New Roman"/>
            <w:bCs/>
            <w:sz w:val="24"/>
            <w:szCs w:val="24"/>
            <w:lang w:bidi="en-US"/>
          </w:rPr>
          <w:t>://</w:t>
        </w:r>
        <w:r w:rsidR="003F65F5" w:rsidRPr="003F65F5">
          <w:rPr>
            <w:rStyle w:val="a3"/>
            <w:rFonts w:ascii="Times New Roman" w:hAnsi="Times New Roman" w:cs="Times New Roman"/>
            <w:bCs/>
            <w:sz w:val="24"/>
            <w:szCs w:val="24"/>
            <w:lang w:val="en-US" w:bidi="en-US"/>
          </w:rPr>
          <w:t>www</w:t>
        </w:r>
        <w:r w:rsidR="003F65F5" w:rsidRPr="003F65F5">
          <w:rPr>
            <w:rStyle w:val="a3"/>
            <w:rFonts w:ascii="Times New Roman" w:hAnsi="Times New Roman" w:cs="Times New Roman"/>
            <w:bCs/>
            <w:sz w:val="24"/>
            <w:szCs w:val="24"/>
            <w:lang w:bidi="en-US"/>
          </w:rPr>
          <w:t>.4</w:t>
        </w:r>
        <w:proofErr w:type="spellStart"/>
        <w:r w:rsidR="003F65F5" w:rsidRPr="003F65F5">
          <w:rPr>
            <w:rStyle w:val="a3"/>
            <w:rFonts w:ascii="Times New Roman" w:hAnsi="Times New Roman" w:cs="Times New Roman"/>
            <w:bCs/>
            <w:sz w:val="24"/>
            <w:szCs w:val="24"/>
            <w:lang w:val="en-US" w:bidi="en-US"/>
          </w:rPr>
          <w:t>stupeni</w:t>
        </w:r>
        <w:proofErr w:type="spellEnd"/>
        <w:r w:rsidR="003F65F5" w:rsidRPr="003F65F5">
          <w:rPr>
            <w:rStyle w:val="a3"/>
            <w:rFonts w:ascii="Times New Roman" w:hAnsi="Times New Roman" w:cs="Times New Roman"/>
            <w:bCs/>
            <w:sz w:val="24"/>
            <w:szCs w:val="24"/>
            <w:lang w:bidi="en-US"/>
          </w:rPr>
          <w:t>.</w:t>
        </w:r>
        <w:proofErr w:type="spellStart"/>
        <w:r w:rsidR="003F65F5" w:rsidRPr="003F65F5">
          <w:rPr>
            <w:rStyle w:val="a3"/>
            <w:rFonts w:ascii="Times New Roman" w:hAnsi="Times New Roman" w:cs="Times New Roman"/>
            <w:bCs/>
            <w:sz w:val="24"/>
            <w:szCs w:val="24"/>
            <w:lang w:val="en-US" w:bidi="en-US"/>
          </w:rPr>
          <w:t>ru</w:t>
        </w:r>
        <w:proofErr w:type="spellEnd"/>
        <w:r w:rsidR="003F65F5" w:rsidRPr="003F65F5">
          <w:rPr>
            <w:rStyle w:val="a3"/>
            <w:rFonts w:ascii="Times New Roman" w:hAnsi="Times New Roman" w:cs="Times New Roman"/>
            <w:bCs/>
            <w:sz w:val="24"/>
            <w:szCs w:val="24"/>
            <w:lang w:bidi="en-US"/>
          </w:rPr>
          <w:t>/</w:t>
        </w:r>
      </w:hyperlink>
    </w:p>
    <w:p w:rsidR="003F65F5" w:rsidRPr="003F65F5" w:rsidRDefault="00F25FED" w:rsidP="003F65F5">
      <w:pPr>
        <w:jc w:val="both"/>
        <w:rPr>
          <w:rFonts w:ascii="Times New Roman" w:hAnsi="Times New Roman" w:cs="Times New Roman"/>
          <w:b/>
          <w:sz w:val="24"/>
          <w:szCs w:val="24"/>
          <w:lang w:bidi="en-US"/>
        </w:rPr>
      </w:pPr>
      <w:hyperlink r:id="rId11" w:history="1">
        <w:r w:rsidR="003F65F5" w:rsidRPr="003F65F5">
          <w:rPr>
            <w:rStyle w:val="a3"/>
            <w:rFonts w:ascii="Times New Roman" w:hAnsi="Times New Roman" w:cs="Times New Roman"/>
            <w:bCs/>
            <w:sz w:val="24"/>
            <w:szCs w:val="24"/>
            <w:lang w:val="en-US" w:bidi="en-US"/>
          </w:rPr>
          <w:t>http</w:t>
        </w:r>
        <w:r w:rsidR="003F65F5" w:rsidRPr="003F65F5">
          <w:rPr>
            <w:rStyle w:val="a3"/>
            <w:rFonts w:ascii="Times New Roman" w:hAnsi="Times New Roman" w:cs="Times New Roman"/>
            <w:bCs/>
            <w:sz w:val="24"/>
            <w:szCs w:val="24"/>
            <w:lang w:bidi="en-US"/>
          </w:rPr>
          <w:t>://</w:t>
        </w:r>
        <w:r w:rsidR="003F65F5" w:rsidRPr="003F65F5">
          <w:rPr>
            <w:rStyle w:val="a3"/>
            <w:rFonts w:ascii="Times New Roman" w:hAnsi="Times New Roman" w:cs="Times New Roman"/>
            <w:bCs/>
            <w:sz w:val="24"/>
            <w:szCs w:val="24"/>
            <w:lang w:val="en-US" w:bidi="en-US"/>
          </w:rPr>
          <w:t>www</w:t>
        </w:r>
        <w:r w:rsidR="003F65F5" w:rsidRPr="003F65F5">
          <w:rPr>
            <w:rStyle w:val="a3"/>
            <w:rFonts w:ascii="Times New Roman" w:hAnsi="Times New Roman" w:cs="Times New Roman"/>
            <w:bCs/>
            <w:sz w:val="24"/>
            <w:szCs w:val="24"/>
            <w:lang w:bidi="en-US"/>
          </w:rPr>
          <w:t>.</w:t>
        </w:r>
        <w:proofErr w:type="spellStart"/>
        <w:r w:rsidR="003F65F5" w:rsidRPr="003F65F5">
          <w:rPr>
            <w:rStyle w:val="a3"/>
            <w:rFonts w:ascii="Times New Roman" w:hAnsi="Times New Roman" w:cs="Times New Roman"/>
            <w:bCs/>
            <w:sz w:val="24"/>
            <w:szCs w:val="24"/>
            <w:lang w:val="en-US" w:bidi="en-US"/>
          </w:rPr>
          <w:t>uroki</w:t>
        </w:r>
        <w:proofErr w:type="spellEnd"/>
        <w:r w:rsidR="003F65F5" w:rsidRPr="003F65F5">
          <w:rPr>
            <w:rStyle w:val="a3"/>
            <w:rFonts w:ascii="Times New Roman" w:hAnsi="Times New Roman" w:cs="Times New Roman"/>
            <w:bCs/>
            <w:sz w:val="24"/>
            <w:szCs w:val="24"/>
            <w:lang w:bidi="en-US"/>
          </w:rPr>
          <w:t>.</w:t>
        </w:r>
        <w:r w:rsidR="003F65F5" w:rsidRPr="003F65F5">
          <w:rPr>
            <w:rStyle w:val="a3"/>
            <w:rFonts w:ascii="Times New Roman" w:hAnsi="Times New Roman" w:cs="Times New Roman"/>
            <w:bCs/>
            <w:sz w:val="24"/>
            <w:szCs w:val="24"/>
            <w:lang w:val="en-US" w:bidi="en-US"/>
          </w:rPr>
          <w:t>net</w:t>
        </w:r>
        <w:r w:rsidR="003F65F5" w:rsidRPr="003F65F5">
          <w:rPr>
            <w:rStyle w:val="a3"/>
            <w:rFonts w:ascii="Times New Roman" w:hAnsi="Times New Roman" w:cs="Times New Roman"/>
            <w:bCs/>
            <w:sz w:val="24"/>
            <w:szCs w:val="24"/>
            <w:lang w:bidi="en-US"/>
          </w:rPr>
          <w:t>/</w:t>
        </w:r>
        <w:proofErr w:type="spellStart"/>
        <w:r w:rsidR="003F65F5" w:rsidRPr="003F65F5">
          <w:rPr>
            <w:rStyle w:val="a3"/>
            <w:rFonts w:ascii="Times New Roman" w:hAnsi="Times New Roman" w:cs="Times New Roman"/>
            <w:bCs/>
            <w:sz w:val="24"/>
            <w:szCs w:val="24"/>
            <w:lang w:val="en-US" w:bidi="en-US"/>
          </w:rPr>
          <w:t>docnach</w:t>
        </w:r>
        <w:proofErr w:type="spellEnd"/>
        <w:r w:rsidR="003F65F5" w:rsidRPr="003F65F5">
          <w:rPr>
            <w:rStyle w:val="a3"/>
            <w:rFonts w:ascii="Times New Roman" w:hAnsi="Times New Roman" w:cs="Times New Roman"/>
            <w:bCs/>
            <w:sz w:val="24"/>
            <w:szCs w:val="24"/>
            <w:lang w:bidi="en-US"/>
          </w:rPr>
          <w:t>.</w:t>
        </w:r>
        <w:proofErr w:type="spellStart"/>
        <w:r w:rsidR="003F65F5" w:rsidRPr="003F65F5">
          <w:rPr>
            <w:rStyle w:val="a3"/>
            <w:rFonts w:ascii="Times New Roman" w:hAnsi="Times New Roman" w:cs="Times New Roman"/>
            <w:bCs/>
            <w:sz w:val="24"/>
            <w:szCs w:val="24"/>
            <w:lang w:val="en-US" w:bidi="en-US"/>
          </w:rPr>
          <w:t>htm</w:t>
        </w:r>
        <w:proofErr w:type="spellEnd"/>
      </w:hyperlink>
    </w:p>
    <w:p w:rsidR="003F65F5" w:rsidRPr="003F65F5" w:rsidRDefault="00F25FED" w:rsidP="003F65F5">
      <w:pPr>
        <w:jc w:val="both"/>
        <w:rPr>
          <w:rFonts w:ascii="Times New Roman" w:hAnsi="Times New Roman" w:cs="Times New Roman"/>
          <w:b/>
          <w:sz w:val="24"/>
          <w:szCs w:val="24"/>
          <w:lang w:bidi="en-US"/>
        </w:rPr>
      </w:pPr>
      <w:hyperlink r:id="rId12" w:history="1">
        <w:r w:rsidR="003F65F5" w:rsidRPr="003F65F5">
          <w:rPr>
            <w:rStyle w:val="a3"/>
            <w:rFonts w:ascii="Times New Roman" w:hAnsi="Times New Roman" w:cs="Times New Roman"/>
            <w:bCs/>
            <w:sz w:val="24"/>
            <w:szCs w:val="24"/>
            <w:lang w:val="en-US" w:bidi="en-US"/>
          </w:rPr>
          <w:t>http</w:t>
        </w:r>
        <w:r w:rsidR="003F65F5" w:rsidRPr="003F65F5">
          <w:rPr>
            <w:rStyle w:val="a3"/>
            <w:rFonts w:ascii="Times New Roman" w:hAnsi="Times New Roman" w:cs="Times New Roman"/>
            <w:bCs/>
            <w:sz w:val="24"/>
            <w:szCs w:val="24"/>
            <w:lang w:bidi="en-US"/>
          </w:rPr>
          <w:t>://</w:t>
        </w:r>
        <w:r w:rsidR="003F65F5" w:rsidRPr="003F65F5">
          <w:rPr>
            <w:rStyle w:val="a3"/>
            <w:rFonts w:ascii="Times New Roman" w:hAnsi="Times New Roman" w:cs="Times New Roman"/>
            <w:bCs/>
            <w:sz w:val="24"/>
            <w:szCs w:val="24"/>
            <w:lang w:val="en-US" w:bidi="en-US"/>
          </w:rPr>
          <w:t>www</w:t>
        </w:r>
        <w:r w:rsidR="003F65F5" w:rsidRPr="003F65F5">
          <w:rPr>
            <w:rStyle w:val="a3"/>
            <w:rFonts w:ascii="Times New Roman" w:hAnsi="Times New Roman" w:cs="Times New Roman"/>
            <w:bCs/>
            <w:sz w:val="24"/>
            <w:szCs w:val="24"/>
            <w:lang w:bidi="en-US"/>
          </w:rPr>
          <w:t>.</w:t>
        </w:r>
        <w:proofErr w:type="spellStart"/>
        <w:r w:rsidR="003F65F5" w:rsidRPr="003F65F5">
          <w:rPr>
            <w:rStyle w:val="a3"/>
            <w:rFonts w:ascii="Times New Roman" w:hAnsi="Times New Roman" w:cs="Times New Roman"/>
            <w:bCs/>
            <w:sz w:val="24"/>
            <w:szCs w:val="24"/>
            <w:lang w:val="en-US" w:bidi="en-US"/>
          </w:rPr>
          <w:t>pedsovet</w:t>
        </w:r>
        <w:proofErr w:type="spellEnd"/>
        <w:r w:rsidR="003F65F5" w:rsidRPr="003F65F5">
          <w:rPr>
            <w:rStyle w:val="a3"/>
            <w:rFonts w:ascii="Times New Roman" w:hAnsi="Times New Roman" w:cs="Times New Roman"/>
            <w:bCs/>
            <w:sz w:val="24"/>
            <w:szCs w:val="24"/>
            <w:lang w:bidi="en-US"/>
          </w:rPr>
          <w:t>.</w:t>
        </w:r>
        <w:proofErr w:type="spellStart"/>
        <w:r w:rsidR="003F65F5" w:rsidRPr="003F65F5">
          <w:rPr>
            <w:rStyle w:val="a3"/>
            <w:rFonts w:ascii="Times New Roman" w:hAnsi="Times New Roman" w:cs="Times New Roman"/>
            <w:bCs/>
            <w:sz w:val="24"/>
            <w:szCs w:val="24"/>
            <w:lang w:val="en-US" w:bidi="en-US"/>
          </w:rPr>
          <w:t>su</w:t>
        </w:r>
        <w:proofErr w:type="spellEnd"/>
        <w:r w:rsidR="003F65F5" w:rsidRPr="003F65F5">
          <w:rPr>
            <w:rStyle w:val="a3"/>
            <w:rFonts w:ascii="Times New Roman" w:hAnsi="Times New Roman" w:cs="Times New Roman"/>
            <w:bCs/>
            <w:sz w:val="24"/>
            <w:szCs w:val="24"/>
            <w:lang w:bidi="en-US"/>
          </w:rPr>
          <w:t>/</w:t>
        </w:r>
        <w:r w:rsidR="003F65F5" w:rsidRPr="003F65F5">
          <w:rPr>
            <w:rStyle w:val="a3"/>
            <w:rFonts w:ascii="Times New Roman" w:hAnsi="Times New Roman" w:cs="Times New Roman"/>
            <w:bCs/>
            <w:sz w:val="24"/>
            <w:szCs w:val="24"/>
            <w:lang w:val="en-US" w:bidi="en-US"/>
          </w:rPr>
          <w:t>load</w:t>
        </w:r>
        <w:r w:rsidR="003F65F5" w:rsidRPr="003F65F5">
          <w:rPr>
            <w:rStyle w:val="a3"/>
            <w:rFonts w:ascii="Times New Roman" w:hAnsi="Times New Roman" w:cs="Times New Roman"/>
            <w:bCs/>
            <w:sz w:val="24"/>
            <w:szCs w:val="24"/>
            <w:lang w:bidi="en-US"/>
          </w:rPr>
          <w:t>/100</w:t>
        </w:r>
      </w:hyperlink>
    </w:p>
    <w:p w:rsidR="003F65F5" w:rsidRPr="003F65F5" w:rsidRDefault="00F25FED" w:rsidP="003F65F5">
      <w:pPr>
        <w:jc w:val="both"/>
        <w:rPr>
          <w:rFonts w:ascii="Times New Roman" w:hAnsi="Times New Roman" w:cs="Times New Roman"/>
          <w:b/>
          <w:sz w:val="24"/>
          <w:szCs w:val="24"/>
          <w:lang w:val="tt-RU" w:bidi="en-US"/>
        </w:rPr>
      </w:pPr>
      <w:hyperlink r:id="rId13" w:history="1">
        <w:r w:rsidR="003F65F5" w:rsidRPr="003F65F5">
          <w:rPr>
            <w:rStyle w:val="a3"/>
            <w:rFonts w:ascii="Times New Roman" w:hAnsi="Times New Roman" w:cs="Times New Roman"/>
            <w:bCs/>
            <w:sz w:val="24"/>
            <w:szCs w:val="24"/>
            <w:lang w:val="en-US" w:bidi="en-US"/>
          </w:rPr>
          <w:t>http</w:t>
        </w:r>
        <w:r w:rsidR="003F65F5" w:rsidRPr="003F65F5">
          <w:rPr>
            <w:rStyle w:val="a3"/>
            <w:rFonts w:ascii="Times New Roman" w:hAnsi="Times New Roman" w:cs="Times New Roman"/>
            <w:bCs/>
            <w:sz w:val="24"/>
            <w:szCs w:val="24"/>
            <w:lang w:bidi="en-US"/>
          </w:rPr>
          <w:t>://</w:t>
        </w:r>
        <w:r w:rsidR="003F65F5" w:rsidRPr="003F65F5">
          <w:rPr>
            <w:rStyle w:val="a3"/>
            <w:rFonts w:ascii="Times New Roman" w:hAnsi="Times New Roman" w:cs="Times New Roman"/>
            <w:bCs/>
            <w:sz w:val="24"/>
            <w:szCs w:val="24"/>
            <w:lang w:val="en-US" w:bidi="en-US"/>
          </w:rPr>
          <w:t>www</w:t>
        </w:r>
        <w:r w:rsidR="003F65F5" w:rsidRPr="003F65F5">
          <w:rPr>
            <w:rStyle w:val="a3"/>
            <w:rFonts w:ascii="Times New Roman" w:hAnsi="Times New Roman" w:cs="Times New Roman"/>
            <w:bCs/>
            <w:sz w:val="24"/>
            <w:szCs w:val="24"/>
            <w:lang w:bidi="en-US"/>
          </w:rPr>
          <w:t>.</w:t>
        </w:r>
        <w:proofErr w:type="spellStart"/>
        <w:r w:rsidR="003F65F5" w:rsidRPr="003F65F5">
          <w:rPr>
            <w:rStyle w:val="a3"/>
            <w:rFonts w:ascii="Times New Roman" w:hAnsi="Times New Roman" w:cs="Times New Roman"/>
            <w:bCs/>
            <w:sz w:val="24"/>
            <w:szCs w:val="24"/>
            <w:lang w:val="en-US" w:bidi="en-US"/>
          </w:rPr>
          <w:t>openclass</w:t>
        </w:r>
        <w:proofErr w:type="spellEnd"/>
        <w:r w:rsidR="003F65F5" w:rsidRPr="003F65F5">
          <w:rPr>
            <w:rStyle w:val="a3"/>
            <w:rFonts w:ascii="Times New Roman" w:hAnsi="Times New Roman" w:cs="Times New Roman"/>
            <w:bCs/>
            <w:sz w:val="24"/>
            <w:szCs w:val="24"/>
            <w:lang w:bidi="en-US"/>
          </w:rPr>
          <w:t>.</w:t>
        </w:r>
        <w:proofErr w:type="spellStart"/>
        <w:r w:rsidR="003F65F5" w:rsidRPr="003F65F5">
          <w:rPr>
            <w:rStyle w:val="a3"/>
            <w:rFonts w:ascii="Times New Roman" w:hAnsi="Times New Roman" w:cs="Times New Roman"/>
            <w:bCs/>
            <w:sz w:val="24"/>
            <w:szCs w:val="24"/>
            <w:lang w:val="en-US" w:bidi="en-US"/>
          </w:rPr>
          <w:t>ru</w:t>
        </w:r>
        <w:proofErr w:type="spellEnd"/>
        <w:r w:rsidR="003F65F5" w:rsidRPr="003F65F5">
          <w:rPr>
            <w:rStyle w:val="a3"/>
            <w:rFonts w:ascii="Times New Roman" w:hAnsi="Times New Roman" w:cs="Times New Roman"/>
            <w:bCs/>
            <w:sz w:val="24"/>
            <w:szCs w:val="24"/>
            <w:lang w:bidi="en-US"/>
          </w:rPr>
          <w:t>/</w:t>
        </w:r>
        <w:r w:rsidR="003F65F5" w:rsidRPr="003F65F5">
          <w:rPr>
            <w:rStyle w:val="a3"/>
            <w:rFonts w:ascii="Times New Roman" w:hAnsi="Times New Roman" w:cs="Times New Roman"/>
            <w:bCs/>
            <w:sz w:val="24"/>
            <w:szCs w:val="24"/>
            <w:lang w:val="en-US" w:bidi="en-US"/>
          </w:rPr>
          <w:t>node</w:t>
        </w:r>
        <w:r w:rsidR="003F65F5" w:rsidRPr="003F65F5">
          <w:rPr>
            <w:rStyle w:val="a3"/>
            <w:rFonts w:ascii="Times New Roman" w:hAnsi="Times New Roman" w:cs="Times New Roman"/>
            <w:bCs/>
            <w:sz w:val="24"/>
            <w:szCs w:val="24"/>
            <w:lang w:bidi="en-US"/>
          </w:rPr>
          <w:t>/324</w:t>
        </w:r>
      </w:hyperlink>
    </w:p>
    <w:p w:rsidR="00957671" w:rsidRDefault="00957671" w:rsidP="003F65F5">
      <w:pPr>
        <w:jc w:val="center"/>
        <w:rPr>
          <w:rFonts w:ascii="Times New Roman" w:hAnsi="Times New Roman" w:cs="Times New Roman"/>
          <w:b/>
          <w:sz w:val="24"/>
          <w:szCs w:val="24"/>
          <w:lang w:bidi="en-US"/>
        </w:rPr>
      </w:pPr>
    </w:p>
    <w:p w:rsidR="00957671" w:rsidRDefault="00957671" w:rsidP="003F65F5">
      <w:pPr>
        <w:jc w:val="center"/>
        <w:rPr>
          <w:rFonts w:ascii="Times New Roman" w:hAnsi="Times New Roman" w:cs="Times New Roman"/>
          <w:b/>
          <w:sz w:val="24"/>
          <w:szCs w:val="24"/>
          <w:lang w:bidi="en-US"/>
        </w:rPr>
      </w:pPr>
    </w:p>
    <w:p w:rsidR="003F65F5" w:rsidRPr="003F65F5" w:rsidRDefault="003F65F5" w:rsidP="003F65F5">
      <w:pPr>
        <w:jc w:val="center"/>
        <w:rPr>
          <w:rFonts w:ascii="Times New Roman" w:hAnsi="Times New Roman" w:cs="Times New Roman"/>
          <w:b/>
          <w:sz w:val="24"/>
          <w:szCs w:val="24"/>
          <w:lang w:bidi="en-US"/>
        </w:rPr>
      </w:pPr>
      <w:r w:rsidRPr="003F65F5">
        <w:rPr>
          <w:rFonts w:ascii="Times New Roman" w:hAnsi="Times New Roman" w:cs="Times New Roman"/>
          <w:b/>
          <w:sz w:val="24"/>
          <w:szCs w:val="24"/>
          <w:lang w:bidi="en-US"/>
        </w:rPr>
        <w:lastRenderedPageBreak/>
        <w:t>Критерии оценивания</w:t>
      </w:r>
    </w:p>
    <w:p w:rsidR="003F65F5" w:rsidRPr="003F65F5" w:rsidRDefault="003F65F5" w:rsidP="003F65F5">
      <w:pPr>
        <w:jc w:val="both"/>
        <w:rPr>
          <w:rFonts w:ascii="Times New Roman" w:eastAsia="Calibri" w:hAnsi="Times New Roman" w:cs="Times New Roman"/>
          <w:sz w:val="24"/>
          <w:szCs w:val="24"/>
          <w:lang w:val="tt-RU" w:bidi="en-US"/>
        </w:rPr>
      </w:pPr>
    </w:p>
    <w:p w:rsidR="00957671" w:rsidRDefault="00957671" w:rsidP="003F65F5">
      <w:pPr>
        <w:jc w:val="both"/>
        <w:rPr>
          <w:rFonts w:ascii="Times New Roman" w:eastAsia="Calibri" w:hAnsi="Times New Roman" w:cs="Times New Roman"/>
          <w:b/>
          <w:bCs/>
          <w:sz w:val="24"/>
          <w:szCs w:val="24"/>
          <w:lang w:bidi="en-US"/>
        </w:rPr>
        <w:sectPr w:rsidR="00957671" w:rsidSect="00957671">
          <w:pgSz w:w="16838" w:h="11906" w:orient="landscape"/>
          <w:pgMar w:top="1134" w:right="567" w:bottom="567" w:left="851" w:header="709" w:footer="709" w:gutter="0"/>
          <w:cols w:space="708"/>
          <w:docGrid w:linePitch="360"/>
        </w:sectPr>
      </w:pP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bidi="en-US"/>
        </w:rPr>
        <w:lastRenderedPageBreak/>
        <w:t>Диктант</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bCs/>
          <w:sz w:val="24"/>
          <w:szCs w:val="24"/>
          <w:lang w:bidi="en-US"/>
        </w:rPr>
        <w:t>Объем диктанта</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bidi="en-US"/>
        </w:rPr>
        <w:t>1-й класс</w:t>
      </w:r>
      <w:r w:rsidRPr="003F65F5">
        <w:rPr>
          <w:rFonts w:ascii="Times New Roman" w:eastAsia="Calibri" w:hAnsi="Times New Roman" w:cs="Times New Roman"/>
          <w:sz w:val="24"/>
          <w:szCs w:val="24"/>
          <w:lang w:bidi="en-US"/>
        </w:rPr>
        <w:t xml:space="preserve"> – 15-17 слов.</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bidi="en-US"/>
        </w:rPr>
        <w:t>2-й класс</w:t>
      </w:r>
      <w:r w:rsidRPr="003F65F5">
        <w:rPr>
          <w:rFonts w:ascii="Times New Roman" w:eastAsia="Calibri" w:hAnsi="Times New Roman" w:cs="Times New Roman"/>
          <w:sz w:val="24"/>
          <w:szCs w:val="24"/>
          <w:lang w:bidi="en-US"/>
        </w:rPr>
        <w:t xml:space="preserve"> – 1-2 четверть – 25-35 слов.</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val="en-US" w:bidi="en-US"/>
        </w:rPr>
        <w:t>                   </w:t>
      </w:r>
      <w:r w:rsidRPr="003F65F5">
        <w:rPr>
          <w:rFonts w:ascii="Times New Roman" w:eastAsia="Calibri" w:hAnsi="Times New Roman" w:cs="Times New Roman"/>
          <w:sz w:val="24"/>
          <w:szCs w:val="24"/>
          <w:lang w:bidi="en-US"/>
        </w:rPr>
        <w:t xml:space="preserve"> 3-4 четверть – 35-52 слова.</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bidi="en-US"/>
        </w:rPr>
        <w:t>3-й класс</w:t>
      </w:r>
      <w:r w:rsidRPr="003F65F5">
        <w:rPr>
          <w:rFonts w:ascii="Times New Roman" w:eastAsia="Calibri" w:hAnsi="Times New Roman" w:cs="Times New Roman"/>
          <w:sz w:val="24"/>
          <w:szCs w:val="24"/>
          <w:lang w:bidi="en-US"/>
        </w:rPr>
        <w:t xml:space="preserve"> – 1-2 четверть – 45-53 слова.</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val="en-US" w:bidi="en-US"/>
        </w:rPr>
        <w:t>                   </w:t>
      </w:r>
      <w:r w:rsidRPr="003F65F5">
        <w:rPr>
          <w:rFonts w:ascii="Times New Roman" w:eastAsia="Calibri" w:hAnsi="Times New Roman" w:cs="Times New Roman"/>
          <w:sz w:val="24"/>
          <w:szCs w:val="24"/>
          <w:lang w:bidi="en-US"/>
        </w:rPr>
        <w:t xml:space="preserve"> 3-4 четверть – 53-73 слова.</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bidi="en-US"/>
        </w:rPr>
        <w:lastRenderedPageBreak/>
        <w:t>4-й класс</w:t>
      </w:r>
      <w:r w:rsidRPr="003F65F5">
        <w:rPr>
          <w:rFonts w:ascii="Times New Roman" w:eastAsia="Calibri" w:hAnsi="Times New Roman" w:cs="Times New Roman"/>
          <w:sz w:val="24"/>
          <w:szCs w:val="24"/>
          <w:lang w:bidi="en-US"/>
        </w:rPr>
        <w:t xml:space="preserve"> – 1-2 четверть – 58-77 слов.</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val="en-US" w:bidi="en-US"/>
        </w:rPr>
        <w:t>                   </w:t>
      </w:r>
      <w:r w:rsidRPr="003F65F5">
        <w:rPr>
          <w:rFonts w:ascii="Times New Roman" w:eastAsia="Calibri" w:hAnsi="Times New Roman" w:cs="Times New Roman"/>
          <w:sz w:val="24"/>
          <w:szCs w:val="24"/>
          <w:lang w:bidi="en-US"/>
        </w:rPr>
        <w:t xml:space="preserve"> 3-4 четверть – 76-93 слова.</w:t>
      </w:r>
    </w:p>
    <w:p w:rsidR="003F65F5" w:rsidRPr="003F65F5" w:rsidRDefault="003F65F5" w:rsidP="003F65F5">
      <w:pPr>
        <w:jc w:val="both"/>
        <w:rPr>
          <w:rFonts w:ascii="Times New Roman" w:eastAsia="Calibri" w:hAnsi="Times New Roman" w:cs="Times New Roman"/>
          <w:sz w:val="24"/>
          <w:szCs w:val="24"/>
          <w:lang w:bidi="en-US"/>
        </w:rPr>
      </w:pP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5</w:t>
      </w:r>
      <w:r w:rsidRPr="003F65F5">
        <w:rPr>
          <w:rFonts w:ascii="Times New Roman" w:eastAsia="Calibri" w:hAnsi="Times New Roman" w:cs="Times New Roman"/>
          <w:sz w:val="24"/>
          <w:szCs w:val="24"/>
          <w:lang w:bidi="en-US"/>
        </w:rPr>
        <w:t>" – за работу, в которой нет ошибок.</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4</w:t>
      </w:r>
      <w:r w:rsidRPr="003F65F5">
        <w:rPr>
          <w:rFonts w:ascii="Times New Roman" w:eastAsia="Calibri" w:hAnsi="Times New Roman" w:cs="Times New Roman"/>
          <w:sz w:val="24"/>
          <w:szCs w:val="24"/>
          <w:lang w:bidi="en-US"/>
        </w:rPr>
        <w:t>" – за работу, в которой допущено 1-2 ошибки.</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3</w:t>
      </w:r>
      <w:r w:rsidRPr="003F65F5">
        <w:rPr>
          <w:rFonts w:ascii="Times New Roman" w:eastAsia="Calibri" w:hAnsi="Times New Roman" w:cs="Times New Roman"/>
          <w:sz w:val="24"/>
          <w:szCs w:val="24"/>
          <w:lang w:bidi="en-US"/>
        </w:rPr>
        <w:t>" – за работу, в которой допущено 3-5 ошибок.</w:t>
      </w:r>
    </w:p>
    <w:p w:rsidR="00957671" w:rsidRPr="008569D5" w:rsidRDefault="003F65F5" w:rsidP="008569D5">
      <w:pPr>
        <w:jc w:val="both"/>
        <w:rPr>
          <w:rFonts w:ascii="Times New Roman" w:eastAsia="Calibri" w:hAnsi="Times New Roman" w:cs="Times New Roman"/>
          <w:sz w:val="24"/>
          <w:szCs w:val="24"/>
          <w:lang w:bidi="en-US"/>
        </w:rPr>
        <w:sectPr w:rsidR="00957671" w:rsidRPr="008569D5" w:rsidSect="00957671">
          <w:type w:val="continuous"/>
          <w:pgSz w:w="16838" w:h="11906" w:orient="landscape"/>
          <w:pgMar w:top="1134" w:right="567" w:bottom="567" w:left="851" w:header="709" w:footer="709" w:gutter="0"/>
          <w:cols w:num="2" w:space="708"/>
          <w:docGrid w:linePitch="360"/>
        </w:sect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2</w:t>
      </w:r>
      <w:r w:rsidRPr="003F65F5">
        <w:rPr>
          <w:rFonts w:ascii="Times New Roman" w:eastAsia="Calibri" w:hAnsi="Times New Roman" w:cs="Times New Roman"/>
          <w:sz w:val="24"/>
          <w:szCs w:val="24"/>
          <w:lang w:bidi="en-US"/>
        </w:rPr>
        <w:t>" – за работу, в к</w:t>
      </w:r>
      <w:r w:rsidR="008569D5">
        <w:rPr>
          <w:rFonts w:ascii="Times New Roman" w:eastAsia="Calibri" w:hAnsi="Times New Roman" w:cs="Times New Roman"/>
          <w:sz w:val="24"/>
          <w:szCs w:val="24"/>
          <w:lang w:bidi="en-US"/>
        </w:rPr>
        <w:t>оторой допущено более 5 ошибок.</w:t>
      </w:r>
    </w:p>
    <w:p w:rsidR="003F65F5" w:rsidRPr="003F65F5" w:rsidRDefault="003F65F5" w:rsidP="003F65F5">
      <w:pPr>
        <w:jc w:val="both"/>
        <w:rPr>
          <w:rFonts w:ascii="Times New Roman" w:eastAsia="Calibri" w:hAnsi="Times New Roman" w:cs="Times New Roman"/>
          <w:b/>
          <w:bCs/>
          <w:sz w:val="24"/>
          <w:szCs w:val="24"/>
          <w:lang w:bidi="en-US"/>
        </w:rPr>
      </w:pPr>
      <w:r w:rsidRPr="003F65F5">
        <w:rPr>
          <w:rFonts w:ascii="Times New Roman" w:eastAsia="Calibri" w:hAnsi="Times New Roman" w:cs="Times New Roman"/>
          <w:b/>
          <w:bCs/>
          <w:sz w:val="24"/>
          <w:szCs w:val="24"/>
          <w:lang w:bidi="en-US"/>
        </w:rPr>
        <w:lastRenderedPageBreak/>
        <w:t>Учет ошибок в диктанте</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1.</w:t>
      </w:r>
      <w:r w:rsidRPr="003F65F5">
        <w:rPr>
          <w:rFonts w:ascii="Times New Roman" w:eastAsia="Calibri" w:hAnsi="Times New Roman" w:cs="Times New Roman"/>
          <w:sz w:val="24"/>
          <w:szCs w:val="24"/>
          <w:lang w:val="en-US" w:bidi="en-US"/>
        </w:rPr>
        <w:t> </w:t>
      </w:r>
      <w:r w:rsidRPr="003F65F5">
        <w:rPr>
          <w:rFonts w:ascii="Times New Roman" w:eastAsia="Calibri" w:hAnsi="Times New Roman" w:cs="Times New Roman"/>
          <w:sz w:val="24"/>
          <w:szCs w:val="24"/>
          <w:lang w:bidi="en-US"/>
        </w:rPr>
        <w:t>Повторная ошибка в одном и том же слове считается за 1 ошибку (например, ученик дважды в слове "песок" написал вместо "е" букву "и").</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2.</w:t>
      </w:r>
      <w:r w:rsidRPr="003F65F5">
        <w:rPr>
          <w:rFonts w:ascii="Times New Roman" w:eastAsia="Calibri" w:hAnsi="Times New Roman" w:cs="Times New Roman"/>
          <w:sz w:val="24"/>
          <w:szCs w:val="24"/>
          <w:lang w:val="en-US" w:bidi="en-US"/>
        </w:rPr>
        <w:t>    </w:t>
      </w:r>
      <w:r w:rsidRPr="003F65F5">
        <w:rPr>
          <w:rFonts w:ascii="Times New Roman" w:eastAsia="Calibri" w:hAnsi="Times New Roman" w:cs="Times New Roman"/>
          <w:sz w:val="24"/>
          <w:szCs w:val="24"/>
          <w:lang w:bidi="en-US"/>
        </w:rPr>
        <w:t xml:space="preserve"> Ошибки на одно и то же правило, допущенные в разных словах, считаются как две ошибки (например, ученик написал букву "т" вместо "д" в слове "лошадка" и букву "с" вместо "з" в слове "повозка").</w:t>
      </w:r>
    </w:p>
    <w:p w:rsidR="003F65F5" w:rsidRPr="003F65F5" w:rsidRDefault="003F65F5" w:rsidP="003F65F5">
      <w:pPr>
        <w:jc w:val="both"/>
        <w:rPr>
          <w:rFonts w:ascii="Times New Roman" w:eastAsia="Calibri" w:hAnsi="Times New Roman" w:cs="Times New Roman"/>
          <w:b/>
          <w:bCs/>
          <w:sz w:val="24"/>
          <w:szCs w:val="24"/>
          <w:lang w:bidi="en-US"/>
        </w:rPr>
      </w:pPr>
      <w:r w:rsidRPr="003F65F5">
        <w:rPr>
          <w:rFonts w:ascii="Times New Roman" w:eastAsia="Calibri" w:hAnsi="Times New Roman" w:cs="Times New Roman"/>
          <w:b/>
          <w:bCs/>
          <w:sz w:val="24"/>
          <w:szCs w:val="24"/>
          <w:lang w:bidi="en-US"/>
        </w:rPr>
        <w:t>Ошибкой считается</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1.</w:t>
      </w:r>
      <w:r w:rsidRPr="003F65F5">
        <w:rPr>
          <w:rFonts w:ascii="Times New Roman" w:eastAsia="Calibri" w:hAnsi="Times New Roman" w:cs="Times New Roman"/>
          <w:sz w:val="24"/>
          <w:szCs w:val="24"/>
          <w:lang w:val="en-US" w:bidi="en-US"/>
        </w:rPr>
        <w:t>   </w:t>
      </w:r>
      <w:r w:rsidRPr="003F65F5">
        <w:rPr>
          <w:rFonts w:ascii="Times New Roman" w:eastAsia="Calibri" w:hAnsi="Times New Roman" w:cs="Times New Roman"/>
          <w:sz w:val="24"/>
          <w:szCs w:val="24"/>
          <w:lang w:bidi="en-US"/>
        </w:rPr>
        <w:t>Нарушение орфографических правил при написании слов, включая ошибки на пропуск, перестановку, замену и вставку лишних букв в словах.</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2.</w:t>
      </w:r>
      <w:r w:rsidRPr="003F65F5">
        <w:rPr>
          <w:rFonts w:ascii="Times New Roman" w:eastAsia="Calibri" w:hAnsi="Times New Roman" w:cs="Times New Roman"/>
          <w:sz w:val="24"/>
          <w:szCs w:val="24"/>
          <w:lang w:val="en-US" w:bidi="en-US"/>
        </w:rPr>
        <w:t>   </w:t>
      </w:r>
      <w:r w:rsidRPr="003F65F5">
        <w:rPr>
          <w:rFonts w:ascii="Times New Roman" w:eastAsia="Calibri" w:hAnsi="Times New Roman" w:cs="Times New Roman"/>
          <w:sz w:val="24"/>
          <w:szCs w:val="24"/>
          <w:lang w:bidi="en-US"/>
        </w:rPr>
        <w:t>Неправильное написание слов, не регулируемых правилами, круг которых очерчен программой каждого класса (слова с непроверяемыми написаниями).</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3.</w:t>
      </w:r>
      <w:r w:rsidRPr="003F65F5">
        <w:rPr>
          <w:rFonts w:ascii="Times New Roman" w:eastAsia="Calibri" w:hAnsi="Times New Roman" w:cs="Times New Roman"/>
          <w:sz w:val="24"/>
          <w:szCs w:val="24"/>
          <w:lang w:val="en-US" w:bidi="en-US"/>
        </w:rPr>
        <w:t>  </w:t>
      </w:r>
      <w:r w:rsidRPr="003F65F5">
        <w:rPr>
          <w:rFonts w:ascii="Times New Roman" w:eastAsia="Calibri" w:hAnsi="Times New Roman" w:cs="Times New Roman"/>
          <w:sz w:val="24"/>
          <w:szCs w:val="24"/>
          <w:lang w:bidi="en-US"/>
        </w:rPr>
        <w:t>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w:t>
      </w:r>
      <w:r w:rsidR="008569D5">
        <w:rPr>
          <w:rFonts w:ascii="Times New Roman" w:eastAsia="Calibri" w:hAnsi="Times New Roman" w:cs="Times New Roman"/>
          <w:sz w:val="24"/>
          <w:szCs w:val="24"/>
          <w:lang w:bidi="en-US"/>
        </w:rPr>
        <w:t>жение написано с большой буквы.</w:t>
      </w:r>
    </w:p>
    <w:p w:rsidR="003F65F5" w:rsidRPr="003F65F5" w:rsidRDefault="003F65F5" w:rsidP="003F65F5">
      <w:pPr>
        <w:jc w:val="both"/>
        <w:rPr>
          <w:rFonts w:ascii="Times New Roman" w:eastAsia="Calibri" w:hAnsi="Times New Roman" w:cs="Times New Roman"/>
          <w:b/>
          <w:sz w:val="24"/>
          <w:szCs w:val="24"/>
          <w:lang w:bidi="en-US"/>
        </w:rPr>
      </w:pPr>
      <w:r w:rsidRPr="003F65F5">
        <w:rPr>
          <w:rFonts w:ascii="Times New Roman" w:eastAsia="Calibri" w:hAnsi="Times New Roman" w:cs="Times New Roman"/>
          <w:b/>
          <w:sz w:val="24"/>
          <w:szCs w:val="24"/>
          <w:lang w:bidi="en-US"/>
        </w:rPr>
        <w:t>Примечание</w:t>
      </w:r>
    </w:p>
    <w:p w:rsidR="003F65F5" w:rsidRPr="00957671" w:rsidRDefault="003F65F5" w:rsidP="003F65F5">
      <w:pPr>
        <w:jc w:val="both"/>
        <w:rPr>
          <w:rFonts w:ascii="Times New Roman" w:eastAsia="Calibri" w:hAnsi="Times New Roman" w:cs="Times New Roman"/>
          <w:b/>
          <w:bCs/>
          <w:sz w:val="24"/>
          <w:szCs w:val="24"/>
          <w:lang w:bidi="en-US"/>
        </w:rPr>
      </w:pPr>
      <w:r w:rsidRPr="003F65F5">
        <w:rPr>
          <w:rFonts w:ascii="Times New Roman" w:eastAsia="Calibri" w:hAnsi="Times New Roman" w:cs="Times New Roman"/>
          <w:bCs/>
          <w:sz w:val="24"/>
          <w:szCs w:val="24"/>
          <w:lang w:bidi="en-US"/>
        </w:rPr>
        <w:t>2 исправления считаются за 1 ошибку</w:t>
      </w:r>
      <w:r w:rsidR="00957671">
        <w:rPr>
          <w:rFonts w:ascii="Times New Roman" w:eastAsia="Calibri" w:hAnsi="Times New Roman" w:cs="Times New Roman"/>
          <w:b/>
          <w:bCs/>
          <w:sz w:val="24"/>
          <w:szCs w:val="24"/>
          <w:lang w:bidi="en-US"/>
        </w:rPr>
        <w:t>.</w:t>
      </w:r>
    </w:p>
    <w:p w:rsidR="003F65F5" w:rsidRPr="003F65F5" w:rsidRDefault="003F65F5" w:rsidP="003F65F5">
      <w:pPr>
        <w:jc w:val="both"/>
        <w:rPr>
          <w:rFonts w:ascii="Times New Roman" w:eastAsia="Calibri" w:hAnsi="Times New Roman" w:cs="Times New Roman"/>
          <w:b/>
          <w:bCs/>
          <w:sz w:val="24"/>
          <w:szCs w:val="24"/>
          <w:lang w:bidi="en-US"/>
        </w:rPr>
      </w:pPr>
      <w:r w:rsidRPr="003F65F5">
        <w:rPr>
          <w:rFonts w:ascii="Times New Roman" w:eastAsia="Calibri" w:hAnsi="Times New Roman" w:cs="Times New Roman"/>
          <w:b/>
          <w:bCs/>
          <w:sz w:val="24"/>
          <w:szCs w:val="24"/>
          <w:lang w:bidi="en-US"/>
        </w:rPr>
        <w:t>Примечание</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 xml:space="preserve">При оценке контрольной работы учитывается в первую очередь правильность ее выполнения. </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lastRenderedPageBreak/>
        <w:t>При оценивании работы учитель принимает во внимание каллиграфический навык.</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При оценивании работы принимается во внимание не только количество, но и характер ошибок. Например, ошибка на невнимание в меньшей мере влияет на оценку, чем ошибки на изученное правило, в особенности на давно изученные орфограммы.</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val="en-US" w:bidi="en-US"/>
        </w:rPr>
        <w:t> </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bidi="en-US"/>
        </w:rPr>
        <w:t>Грамматическое задание</w:t>
      </w:r>
      <w:r w:rsidRPr="003F65F5">
        <w:rPr>
          <w:rFonts w:ascii="Times New Roman" w:eastAsia="Calibri" w:hAnsi="Times New Roman" w:cs="Times New Roman"/>
          <w:sz w:val="24"/>
          <w:szCs w:val="24"/>
          <w:lang w:bidi="en-US"/>
        </w:rPr>
        <w:t>.</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5</w:t>
      </w:r>
      <w:r w:rsidRPr="003F65F5">
        <w:rPr>
          <w:rFonts w:ascii="Times New Roman" w:eastAsia="Calibri" w:hAnsi="Times New Roman" w:cs="Times New Roman"/>
          <w:sz w:val="24"/>
          <w:szCs w:val="24"/>
          <w:lang w:bidi="en-US"/>
        </w:rPr>
        <w:t>" – без ошибок.</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4</w:t>
      </w:r>
      <w:r w:rsidRPr="003F65F5">
        <w:rPr>
          <w:rFonts w:ascii="Times New Roman" w:eastAsia="Calibri" w:hAnsi="Times New Roman" w:cs="Times New Roman"/>
          <w:sz w:val="24"/>
          <w:szCs w:val="24"/>
          <w:lang w:bidi="en-US"/>
        </w:rPr>
        <w:t xml:space="preserve">" – правильно выполнено не менее 3/4 заданий. </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3</w:t>
      </w:r>
      <w:r w:rsidRPr="003F65F5">
        <w:rPr>
          <w:rFonts w:ascii="Times New Roman" w:eastAsia="Calibri" w:hAnsi="Times New Roman" w:cs="Times New Roman"/>
          <w:sz w:val="24"/>
          <w:szCs w:val="24"/>
          <w:lang w:bidi="en-US"/>
        </w:rPr>
        <w:t>" – правильно выполнено не менее 1/2 заданий</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2</w:t>
      </w:r>
      <w:r w:rsidRPr="003F65F5">
        <w:rPr>
          <w:rFonts w:ascii="Times New Roman" w:eastAsia="Calibri" w:hAnsi="Times New Roman" w:cs="Times New Roman"/>
          <w:sz w:val="24"/>
          <w:szCs w:val="24"/>
          <w:lang w:bidi="en-US"/>
        </w:rPr>
        <w:t>" – правильно выполнено менее 1/2 заданий.</w:t>
      </w:r>
    </w:p>
    <w:p w:rsidR="003F65F5" w:rsidRPr="003F65F5" w:rsidRDefault="003F65F5" w:rsidP="003F65F5">
      <w:pPr>
        <w:jc w:val="both"/>
        <w:outlineLvl w:val="1"/>
        <w:rPr>
          <w:rFonts w:ascii="Times New Roman" w:eastAsia="Calibri" w:hAnsi="Times New Roman" w:cs="Times New Roman"/>
          <w:b/>
          <w:bCs/>
          <w:sz w:val="24"/>
          <w:szCs w:val="24"/>
          <w:lang w:bidi="en-US"/>
        </w:rPr>
      </w:pPr>
      <w:r w:rsidRPr="003F65F5">
        <w:rPr>
          <w:rFonts w:ascii="Times New Roman" w:eastAsia="Calibri" w:hAnsi="Times New Roman" w:cs="Times New Roman"/>
          <w:b/>
          <w:bCs/>
          <w:sz w:val="24"/>
          <w:szCs w:val="24"/>
          <w:lang w:val="en-US" w:bidi="en-US"/>
        </w:rPr>
        <w:t> </w:t>
      </w:r>
    </w:p>
    <w:p w:rsidR="003F65F5" w:rsidRPr="003F65F5" w:rsidRDefault="003F65F5" w:rsidP="003F65F5">
      <w:pPr>
        <w:jc w:val="both"/>
        <w:outlineLvl w:val="1"/>
        <w:rPr>
          <w:rFonts w:ascii="Times New Roman" w:eastAsia="Calibri" w:hAnsi="Times New Roman" w:cs="Times New Roman"/>
          <w:b/>
          <w:bCs/>
          <w:sz w:val="24"/>
          <w:szCs w:val="24"/>
          <w:lang w:bidi="en-US"/>
        </w:rPr>
      </w:pPr>
      <w:r w:rsidRPr="003F65F5">
        <w:rPr>
          <w:rFonts w:ascii="Times New Roman" w:eastAsia="Calibri" w:hAnsi="Times New Roman" w:cs="Times New Roman"/>
          <w:b/>
          <w:bCs/>
          <w:sz w:val="24"/>
          <w:szCs w:val="24"/>
          <w:lang w:bidi="en-US"/>
        </w:rPr>
        <w:t>Контрольное списывание</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5</w:t>
      </w:r>
      <w:r w:rsidRPr="003F65F5">
        <w:rPr>
          <w:rFonts w:ascii="Times New Roman" w:eastAsia="Calibri" w:hAnsi="Times New Roman" w:cs="Times New Roman"/>
          <w:sz w:val="24"/>
          <w:szCs w:val="24"/>
          <w:lang w:bidi="en-US"/>
        </w:rPr>
        <w:t>" – за безукоризненно выполненную работу, в которой нет исправлений.</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4</w:t>
      </w:r>
      <w:r w:rsidRPr="003F65F5">
        <w:rPr>
          <w:rFonts w:ascii="Times New Roman" w:eastAsia="Calibri" w:hAnsi="Times New Roman" w:cs="Times New Roman"/>
          <w:sz w:val="24"/>
          <w:szCs w:val="24"/>
          <w:lang w:bidi="en-US"/>
        </w:rPr>
        <w:t>" – за работу, в которой допущена 1 ошибка и 1-2 исправления.</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3</w:t>
      </w:r>
      <w:r w:rsidRPr="003F65F5">
        <w:rPr>
          <w:rFonts w:ascii="Times New Roman" w:eastAsia="Calibri" w:hAnsi="Times New Roman" w:cs="Times New Roman"/>
          <w:sz w:val="24"/>
          <w:szCs w:val="24"/>
          <w:lang w:bidi="en-US"/>
        </w:rPr>
        <w:t>" – за работу, в которой допущены 2-3 ошибки и 1-2 исправления.</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2</w:t>
      </w:r>
      <w:r w:rsidRPr="003F65F5">
        <w:rPr>
          <w:rFonts w:ascii="Times New Roman" w:eastAsia="Calibri" w:hAnsi="Times New Roman" w:cs="Times New Roman"/>
          <w:sz w:val="24"/>
          <w:szCs w:val="24"/>
          <w:lang w:bidi="en-US"/>
        </w:rPr>
        <w:t>" – за работу, в которой допущены 4 и более ошибок.</w:t>
      </w:r>
    </w:p>
    <w:p w:rsidR="003F65F5" w:rsidRPr="003F65F5" w:rsidRDefault="003F65F5" w:rsidP="003F65F5">
      <w:pPr>
        <w:jc w:val="center"/>
        <w:outlineLvl w:val="1"/>
        <w:rPr>
          <w:rFonts w:ascii="Times New Roman" w:eastAsia="Calibri" w:hAnsi="Times New Roman" w:cs="Times New Roman"/>
          <w:b/>
          <w:bCs/>
          <w:sz w:val="24"/>
          <w:szCs w:val="24"/>
          <w:lang w:val="en-US" w:bidi="en-US"/>
        </w:rPr>
      </w:pPr>
      <w:proofErr w:type="spellStart"/>
      <w:r w:rsidRPr="003F65F5">
        <w:rPr>
          <w:rFonts w:ascii="Times New Roman" w:eastAsia="Calibri" w:hAnsi="Times New Roman" w:cs="Times New Roman"/>
          <w:b/>
          <w:bCs/>
          <w:sz w:val="24"/>
          <w:szCs w:val="24"/>
          <w:lang w:val="en-US" w:bidi="en-US"/>
        </w:rPr>
        <w:t>Словарный</w:t>
      </w:r>
      <w:proofErr w:type="spellEnd"/>
      <w:r w:rsidRPr="003F65F5">
        <w:rPr>
          <w:rFonts w:ascii="Times New Roman" w:eastAsia="Calibri" w:hAnsi="Times New Roman" w:cs="Times New Roman"/>
          <w:b/>
          <w:bCs/>
          <w:sz w:val="24"/>
          <w:szCs w:val="24"/>
          <w:lang w:val="en-US" w:bidi="en-US"/>
        </w:rPr>
        <w:t xml:space="preserve"> </w:t>
      </w:r>
      <w:proofErr w:type="spellStart"/>
      <w:r w:rsidRPr="003F65F5">
        <w:rPr>
          <w:rFonts w:ascii="Times New Roman" w:eastAsia="Calibri" w:hAnsi="Times New Roman" w:cs="Times New Roman"/>
          <w:b/>
          <w:bCs/>
          <w:sz w:val="24"/>
          <w:szCs w:val="24"/>
          <w:lang w:val="en-US" w:bidi="en-US"/>
        </w:rPr>
        <w:t>диктант</w:t>
      </w:r>
      <w:proofErr w:type="spellEnd"/>
    </w:p>
    <w:p w:rsidR="003F65F5" w:rsidRPr="003F65F5" w:rsidRDefault="003F65F5" w:rsidP="003F65F5">
      <w:pPr>
        <w:ind w:firstLine="709"/>
        <w:jc w:val="both"/>
        <w:rPr>
          <w:rFonts w:ascii="Times New Roman" w:eastAsia="Calibri" w:hAnsi="Times New Roman" w:cs="Times New Roman"/>
          <w:sz w:val="24"/>
          <w:szCs w:val="24"/>
          <w:lang w:val="en-US" w:bidi="en-US"/>
        </w:rPr>
      </w:pPr>
      <w:r w:rsidRPr="003F65F5">
        <w:rPr>
          <w:rFonts w:ascii="Times New Roman" w:eastAsia="Calibri" w:hAnsi="Times New Roman" w:cs="Times New Roman"/>
          <w:sz w:val="24"/>
          <w:szCs w:val="24"/>
          <w:lang w:val="en-US" w:bidi="en-US"/>
        </w:rPr>
        <w:t> </w:t>
      </w:r>
    </w:p>
    <w:tbl>
      <w:tblPr>
        <w:tblW w:w="5000" w:type="pct"/>
        <w:tblCellMar>
          <w:left w:w="0" w:type="dxa"/>
          <w:right w:w="0" w:type="dxa"/>
        </w:tblCellMar>
        <w:tblLook w:val="04A0" w:firstRow="1" w:lastRow="0" w:firstColumn="1" w:lastColumn="0" w:noHBand="0" w:noVBand="1"/>
      </w:tblPr>
      <w:tblGrid>
        <w:gridCol w:w="6764"/>
        <w:gridCol w:w="8636"/>
      </w:tblGrid>
      <w:tr w:rsidR="003F65F5" w:rsidRPr="003F65F5" w:rsidTr="003F65F5">
        <w:tc>
          <w:tcPr>
            <w:tcW w:w="2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65F5" w:rsidRPr="003F65F5" w:rsidRDefault="003F65F5">
            <w:pPr>
              <w:ind w:firstLine="709"/>
              <w:jc w:val="both"/>
              <w:rPr>
                <w:rFonts w:ascii="Times New Roman" w:eastAsia="Calibri" w:hAnsi="Times New Roman" w:cs="Times New Roman"/>
                <w:sz w:val="24"/>
                <w:szCs w:val="24"/>
                <w:lang w:val="en-US" w:bidi="en-US"/>
              </w:rPr>
            </w:pPr>
            <w:proofErr w:type="spellStart"/>
            <w:r w:rsidRPr="003F65F5">
              <w:rPr>
                <w:rFonts w:ascii="Times New Roman" w:eastAsia="Calibri" w:hAnsi="Times New Roman" w:cs="Times New Roman"/>
                <w:bCs/>
                <w:sz w:val="24"/>
                <w:szCs w:val="24"/>
                <w:u w:val="single"/>
                <w:lang w:val="en-US" w:bidi="en-US"/>
              </w:rPr>
              <w:t>Объем</w:t>
            </w:r>
            <w:proofErr w:type="spellEnd"/>
            <w:r w:rsidRPr="003F65F5">
              <w:rPr>
                <w:rFonts w:ascii="Times New Roman" w:eastAsia="Calibri" w:hAnsi="Times New Roman" w:cs="Times New Roman"/>
                <w:bCs/>
                <w:sz w:val="24"/>
                <w:szCs w:val="24"/>
                <w:u w:val="single"/>
                <w:lang w:val="en-US" w:bidi="en-US"/>
              </w:rPr>
              <w:t>:</w:t>
            </w:r>
          </w:p>
          <w:p w:rsidR="003F65F5" w:rsidRPr="003F65F5" w:rsidRDefault="003F65F5">
            <w:pPr>
              <w:ind w:firstLine="709"/>
              <w:jc w:val="both"/>
              <w:rPr>
                <w:rFonts w:ascii="Times New Roman" w:eastAsia="Calibri" w:hAnsi="Times New Roman" w:cs="Times New Roman"/>
                <w:sz w:val="24"/>
                <w:szCs w:val="24"/>
                <w:lang w:val="en-US" w:bidi="en-US"/>
              </w:rPr>
            </w:pPr>
            <w:r w:rsidRPr="003F65F5">
              <w:rPr>
                <w:rFonts w:ascii="Times New Roman" w:eastAsia="Calibri" w:hAnsi="Times New Roman" w:cs="Times New Roman"/>
                <w:bCs/>
                <w:sz w:val="24"/>
                <w:szCs w:val="24"/>
                <w:lang w:val="en-US" w:bidi="en-US"/>
              </w:rPr>
              <w:t xml:space="preserve">4-й </w:t>
            </w:r>
            <w:proofErr w:type="spellStart"/>
            <w:r w:rsidRPr="003F65F5">
              <w:rPr>
                <w:rFonts w:ascii="Times New Roman" w:eastAsia="Calibri" w:hAnsi="Times New Roman" w:cs="Times New Roman"/>
                <w:bCs/>
                <w:sz w:val="24"/>
                <w:szCs w:val="24"/>
                <w:lang w:val="en-US" w:bidi="en-US"/>
              </w:rPr>
              <w:t>класс</w:t>
            </w:r>
            <w:proofErr w:type="spellEnd"/>
            <w:r w:rsidRPr="003F65F5">
              <w:rPr>
                <w:rFonts w:ascii="Times New Roman" w:eastAsia="Calibri" w:hAnsi="Times New Roman" w:cs="Times New Roman"/>
                <w:sz w:val="24"/>
                <w:szCs w:val="24"/>
                <w:lang w:val="en-US" w:bidi="en-US"/>
              </w:rPr>
              <w:t xml:space="preserve"> – 12-15 </w:t>
            </w:r>
            <w:proofErr w:type="spellStart"/>
            <w:r w:rsidRPr="003F65F5">
              <w:rPr>
                <w:rFonts w:ascii="Times New Roman" w:eastAsia="Calibri" w:hAnsi="Times New Roman" w:cs="Times New Roman"/>
                <w:sz w:val="24"/>
                <w:szCs w:val="24"/>
                <w:lang w:val="en-US" w:bidi="en-US"/>
              </w:rPr>
              <w:t>слов</w:t>
            </w:r>
            <w:proofErr w:type="spellEnd"/>
            <w:r w:rsidRPr="003F65F5">
              <w:rPr>
                <w:rFonts w:ascii="Times New Roman" w:eastAsia="Calibri" w:hAnsi="Times New Roman" w:cs="Times New Roman"/>
                <w:sz w:val="24"/>
                <w:szCs w:val="24"/>
                <w:lang w:val="en-US" w:bidi="en-US"/>
              </w:rPr>
              <w:t>.</w:t>
            </w:r>
          </w:p>
        </w:tc>
        <w:tc>
          <w:tcPr>
            <w:tcW w:w="28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F65F5" w:rsidRPr="003F65F5" w:rsidRDefault="003F65F5">
            <w:pPr>
              <w:ind w:firstLine="709"/>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Cs/>
                <w:sz w:val="24"/>
                <w:szCs w:val="24"/>
                <w:lang w:bidi="en-US"/>
              </w:rPr>
              <w:t>5</w:t>
            </w:r>
            <w:r w:rsidRPr="003F65F5">
              <w:rPr>
                <w:rFonts w:ascii="Times New Roman" w:eastAsia="Calibri" w:hAnsi="Times New Roman" w:cs="Times New Roman"/>
                <w:sz w:val="24"/>
                <w:szCs w:val="24"/>
                <w:lang w:bidi="en-US"/>
              </w:rPr>
              <w:t>" – без ошибок.</w:t>
            </w:r>
          </w:p>
          <w:p w:rsidR="003F65F5" w:rsidRPr="003F65F5" w:rsidRDefault="003F65F5">
            <w:pPr>
              <w:ind w:firstLine="709"/>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Cs/>
                <w:sz w:val="24"/>
                <w:szCs w:val="24"/>
                <w:lang w:bidi="en-US"/>
              </w:rPr>
              <w:t>4</w:t>
            </w:r>
            <w:r w:rsidRPr="003F65F5">
              <w:rPr>
                <w:rFonts w:ascii="Times New Roman" w:eastAsia="Calibri" w:hAnsi="Times New Roman" w:cs="Times New Roman"/>
                <w:sz w:val="24"/>
                <w:szCs w:val="24"/>
                <w:lang w:bidi="en-US"/>
              </w:rPr>
              <w:t>" – 1 ошибка и 1 исправление.</w:t>
            </w:r>
          </w:p>
          <w:p w:rsidR="003F65F5" w:rsidRPr="003F65F5" w:rsidRDefault="003F65F5">
            <w:pPr>
              <w:ind w:firstLine="709"/>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Cs/>
                <w:sz w:val="24"/>
                <w:szCs w:val="24"/>
                <w:lang w:bidi="en-US"/>
              </w:rPr>
              <w:t>3</w:t>
            </w:r>
            <w:r w:rsidRPr="003F65F5">
              <w:rPr>
                <w:rFonts w:ascii="Times New Roman" w:eastAsia="Calibri" w:hAnsi="Times New Roman" w:cs="Times New Roman"/>
                <w:sz w:val="24"/>
                <w:szCs w:val="24"/>
                <w:lang w:bidi="en-US"/>
              </w:rPr>
              <w:t>" – 2 ошибки и 1 исправление.</w:t>
            </w:r>
          </w:p>
          <w:p w:rsidR="003F65F5" w:rsidRPr="003F65F5" w:rsidRDefault="003F65F5">
            <w:pPr>
              <w:ind w:firstLine="709"/>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Cs/>
                <w:sz w:val="24"/>
                <w:szCs w:val="24"/>
                <w:lang w:bidi="en-US"/>
              </w:rPr>
              <w:t>2</w:t>
            </w:r>
            <w:r w:rsidRPr="003F65F5">
              <w:rPr>
                <w:rFonts w:ascii="Times New Roman" w:eastAsia="Calibri" w:hAnsi="Times New Roman" w:cs="Times New Roman"/>
                <w:sz w:val="24"/>
                <w:szCs w:val="24"/>
                <w:lang w:bidi="en-US"/>
              </w:rPr>
              <w:t>" – 3-5 ошибок.</w:t>
            </w:r>
          </w:p>
        </w:tc>
      </w:tr>
    </w:tbl>
    <w:p w:rsidR="003F65F5" w:rsidRPr="003F65F5" w:rsidRDefault="003F65F5" w:rsidP="003F65F5">
      <w:pPr>
        <w:ind w:firstLine="709"/>
        <w:jc w:val="both"/>
        <w:outlineLvl w:val="1"/>
        <w:rPr>
          <w:rFonts w:ascii="Times New Roman" w:eastAsia="Calibri" w:hAnsi="Times New Roman" w:cs="Times New Roman"/>
          <w:b/>
          <w:bCs/>
          <w:sz w:val="24"/>
          <w:szCs w:val="24"/>
          <w:lang w:bidi="en-US"/>
        </w:rPr>
      </w:pPr>
    </w:p>
    <w:p w:rsidR="003F65F5" w:rsidRPr="003F65F5" w:rsidRDefault="003F65F5" w:rsidP="003F65F5">
      <w:pPr>
        <w:ind w:firstLine="709"/>
        <w:jc w:val="center"/>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bidi="en-US"/>
        </w:rPr>
        <w:lastRenderedPageBreak/>
        <w:t>Сочинение и изложение</w:t>
      </w:r>
    </w:p>
    <w:p w:rsidR="003F65F5" w:rsidRPr="003F65F5" w:rsidRDefault="003F65F5" w:rsidP="00B130A0">
      <w:pPr>
        <w:jc w:val="both"/>
        <w:rPr>
          <w:rFonts w:ascii="Times New Roman" w:eastAsia="Calibri" w:hAnsi="Times New Roman" w:cs="Times New Roman"/>
          <w:sz w:val="24"/>
          <w:szCs w:val="24"/>
          <w:lang w:bidi="en-US"/>
        </w:rPr>
      </w:pP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Любое сочинение и изложение оценивается двумя отметками: пер</w:t>
      </w:r>
      <w:r w:rsidRPr="003F65F5">
        <w:rPr>
          <w:rFonts w:ascii="Times New Roman" w:eastAsia="Calibri" w:hAnsi="Times New Roman" w:cs="Times New Roman"/>
          <w:sz w:val="24"/>
          <w:szCs w:val="24"/>
          <w:lang w:bidi="en-US"/>
        </w:rPr>
        <w:softHyphen/>
        <w:t>вая ставится за содержание и речевое оформление (соблюдение языковых норм и правил выбора стилистических средств), вторая—за соблюде</w:t>
      </w:r>
      <w:r w:rsidRPr="003F65F5">
        <w:rPr>
          <w:rFonts w:ascii="Times New Roman" w:eastAsia="Calibri" w:hAnsi="Times New Roman" w:cs="Times New Roman"/>
          <w:sz w:val="24"/>
          <w:szCs w:val="24"/>
          <w:lang w:bidi="en-US"/>
        </w:rPr>
        <w:softHyphen/>
        <w:t>ние орфографических и пунктуационных норм.</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Обе оценки считаются оценками по русскому языку, за исключением случаев, когда проводится работа, проверяющая знания учащихс</w:t>
      </w:r>
      <w:r w:rsidR="00B130A0">
        <w:rPr>
          <w:rFonts w:ascii="Times New Roman" w:eastAsia="Calibri" w:hAnsi="Times New Roman" w:cs="Times New Roman"/>
          <w:sz w:val="24"/>
          <w:szCs w:val="24"/>
          <w:lang w:bidi="en-US"/>
        </w:rPr>
        <w:t xml:space="preserve">я по литературе. В этом случае </w:t>
      </w:r>
      <w:r w:rsidRPr="003F65F5">
        <w:rPr>
          <w:rFonts w:ascii="Times New Roman" w:eastAsia="Calibri" w:hAnsi="Times New Roman" w:cs="Times New Roman"/>
          <w:sz w:val="24"/>
          <w:szCs w:val="24"/>
          <w:lang w:bidi="en-US"/>
        </w:rPr>
        <w:t>первая оценка (за содержание и речь) счи</w:t>
      </w:r>
      <w:r w:rsidRPr="003F65F5">
        <w:rPr>
          <w:rFonts w:ascii="Times New Roman" w:eastAsia="Calibri" w:hAnsi="Times New Roman" w:cs="Times New Roman"/>
          <w:sz w:val="24"/>
          <w:szCs w:val="24"/>
          <w:lang w:bidi="en-US"/>
        </w:rPr>
        <w:softHyphen/>
        <w:t>тается оценкой по литературе.</w:t>
      </w:r>
    </w:p>
    <w:p w:rsidR="003F65F5" w:rsidRPr="00957671" w:rsidRDefault="003F65F5" w:rsidP="00957671">
      <w:pPr>
        <w:jc w:val="both"/>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val="en-US" w:bidi="en-US"/>
        </w:rPr>
        <w:t> </w:t>
      </w:r>
    </w:p>
    <w:p w:rsidR="003F65F5" w:rsidRPr="003F65F5" w:rsidRDefault="003F65F5" w:rsidP="00957671">
      <w:pPr>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bidi="en-US"/>
        </w:rPr>
        <w:t>Изложение</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bidi="en-US"/>
        </w:rPr>
        <w:t>Отметка за содержание и речевое оформление</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5</w:t>
      </w:r>
      <w:r w:rsidRPr="003F65F5">
        <w:rPr>
          <w:rFonts w:ascii="Times New Roman" w:eastAsia="Calibri" w:hAnsi="Times New Roman" w:cs="Times New Roman"/>
          <w:sz w:val="24"/>
          <w:szCs w:val="24"/>
          <w:lang w:bidi="en-US"/>
        </w:rPr>
        <w:t>" – правильно и последовательно воспроизведен авторский текст.</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4</w:t>
      </w:r>
      <w:r w:rsidRPr="003F65F5">
        <w:rPr>
          <w:rFonts w:ascii="Times New Roman" w:eastAsia="Calibri" w:hAnsi="Times New Roman" w:cs="Times New Roman"/>
          <w:sz w:val="24"/>
          <w:szCs w:val="24"/>
          <w:lang w:bidi="en-US"/>
        </w:rPr>
        <w:t>" – незначительно нарушена последовательность изложения мыслей, имеются единичные (1-2) фактические и речевые неточности.</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3</w:t>
      </w:r>
      <w:r w:rsidRPr="003F65F5">
        <w:rPr>
          <w:rFonts w:ascii="Times New Roman" w:eastAsia="Calibri" w:hAnsi="Times New Roman" w:cs="Times New Roman"/>
          <w:sz w:val="24"/>
          <w:szCs w:val="24"/>
          <w:lang w:bidi="en-US"/>
        </w:rPr>
        <w:t>" – имеются некоторые отступления от авторского текста, допущены отдельные нарушения в последовательности изложения мыслей, в построении 2-3 предложений, беден словарь.</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2</w:t>
      </w:r>
      <w:r w:rsidRPr="003F65F5">
        <w:rPr>
          <w:rFonts w:ascii="Times New Roman" w:eastAsia="Calibri" w:hAnsi="Times New Roman" w:cs="Times New Roman"/>
          <w:sz w:val="24"/>
          <w:szCs w:val="24"/>
          <w:lang w:bidi="en-US"/>
        </w:rPr>
        <w:t>" – имеются значительные отступления от авторского текста,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val="en-US" w:bidi="en-US"/>
        </w:rPr>
        <w:t> </w:t>
      </w:r>
    </w:p>
    <w:p w:rsidR="003F65F5" w:rsidRPr="003F65F5" w:rsidRDefault="003F65F5" w:rsidP="003F65F5">
      <w:pPr>
        <w:jc w:val="both"/>
        <w:outlineLvl w:val="1"/>
        <w:rPr>
          <w:rFonts w:ascii="Times New Roman" w:eastAsia="Calibri" w:hAnsi="Times New Roman" w:cs="Times New Roman"/>
          <w:b/>
          <w:bCs/>
          <w:sz w:val="24"/>
          <w:szCs w:val="24"/>
          <w:lang w:bidi="en-US"/>
        </w:rPr>
      </w:pPr>
      <w:r w:rsidRPr="003F65F5">
        <w:rPr>
          <w:rFonts w:ascii="Times New Roman" w:eastAsia="Calibri" w:hAnsi="Times New Roman" w:cs="Times New Roman"/>
          <w:b/>
          <w:bCs/>
          <w:sz w:val="24"/>
          <w:szCs w:val="24"/>
          <w:lang w:bidi="en-US"/>
        </w:rPr>
        <w:t>Отметка за соблюде</w:t>
      </w:r>
      <w:r w:rsidRPr="003F65F5">
        <w:rPr>
          <w:rFonts w:ascii="Times New Roman" w:eastAsia="Calibri" w:hAnsi="Times New Roman" w:cs="Times New Roman"/>
          <w:b/>
          <w:bCs/>
          <w:sz w:val="24"/>
          <w:szCs w:val="24"/>
          <w:lang w:bidi="en-US"/>
        </w:rPr>
        <w:softHyphen/>
        <w:t>ние орфографических и пунктуационных норм</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5</w:t>
      </w:r>
      <w:r w:rsidRPr="003F65F5">
        <w:rPr>
          <w:rFonts w:ascii="Times New Roman" w:eastAsia="Calibri" w:hAnsi="Times New Roman" w:cs="Times New Roman"/>
          <w:sz w:val="24"/>
          <w:szCs w:val="24"/>
          <w:lang w:bidi="en-US"/>
        </w:rPr>
        <w:t>" – нет речевых и орфографических ошибок, допущено 1 исправление.</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4</w:t>
      </w:r>
      <w:r w:rsidRPr="003F65F5">
        <w:rPr>
          <w:rFonts w:ascii="Times New Roman" w:eastAsia="Calibri" w:hAnsi="Times New Roman" w:cs="Times New Roman"/>
          <w:sz w:val="24"/>
          <w:szCs w:val="24"/>
          <w:lang w:bidi="en-US"/>
        </w:rPr>
        <w:t>" – имеются 1-2 орфографические ошибки и допущено 1 исправление.</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3</w:t>
      </w:r>
      <w:r w:rsidRPr="003F65F5">
        <w:rPr>
          <w:rFonts w:ascii="Times New Roman" w:eastAsia="Calibri" w:hAnsi="Times New Roman" w:cs="Times New Roman"/>
          <w:sz w:val="24"/>
          <w:szCs w:val="24"/>
          <w:lang w:bidi="en-US"/>
        </w:rPr>
        <w:t xml:space="preserve">" – </w:t>
      </w:r>
      <w:proofErr w:type="gramStart"/>
      <w:r w:rsidRPr="003F65F5">
        <w:rPr>
          <w:rFonts w:ascii="Times New Roman" w:eastAsia="Calibri" w:hAnsi="Times New Roman" w:cs="Times New Roman"/>
          <w:sz w:val="24"/>
          <w:szCs w:val="24"/>
          <w:lang w:bidi="en-US"/>
        </w:rPr>
        <w:t>имеются</w:t>
      </w:r>
      <w:r w:rsidRPr="003F65F5">
        <w:rPr>
          <w:rFonts w:ascii="Times New Roman" w:eastAsia="Calibri" w:hAnsi="Times New Roman" w:cs="Times New Roman"/>
          <w:sz w:val="24"/>
          <w:szCs w:val="24"/>
          <w:lang w:val="en-US" w:bidi="en-US"/>
        </w:rPr>
        <w:t> </w:t>
      </w:r>
      <w:r w:rsidRPr="003F65F5">
        <w:rPr>
          <w:rFonts w:ascii="Times New Roman" w:eastAsia="Calibri" w:hAnsi="Times New Roman" w:cs="Times New Roman"/>
          <w:sz w:val="24"/>
          <w:szCs w:val="24"/>
          <w:lang w:bidi="en-US"/>
        </w:rPr>
        <w:t xml:space="preserve"> 3</w:t>
      </w:r>
      <w:proofErr w:type="gramEnd"/>
      <w:r w:rsidRPr="003F65F5">
        <w:rPr>
          <w:rFonts w:ascii="Times New Roman" w:eastAsia="Calibri" w:hAnsi="Times New Roman" w:cs="Times New Roman"/>
          <w:sz w:val="24"/>
          <w:szCs w:val="24"/>
          <w:lang w:bidi="en-US"/>
        </w:rPr>
        <w:t>-6 орфографические ошибки и 1-2 исправления.</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2</w:t>
      </w:r>
      <w:r w:rsidRPr="003F65F5">
        <w:rPr>
          <w:rFonts w:ascii="Times New Roman" w:eastAsia="Calibri" w:hAnsi="Times New Roman" w:cs="Times New Roman"/>
          <w:sz w:val="24"/>
          <w:szCs w:val="24"/>
          <w:lang w:bidi="en-US"/>
        </w:rPr>
        <w:t xml:space="preserve">" – имеются </w:t>
      </w:r>
      <w:r w:rsidR="00957671">
        <w:rPr>
          <w:rFonts w:ascii="Times New Roman" w:eastAsia="Calibri" w:hAnsi="Times New Roman" w:cs="Times New Roman"/>
          <w:sz w:val="24"/>
          <w:szCs w:val="24"/>
          <w:lang w:bidi="en-US"/>
        </w:rPr>
        <w:t>более 6 орфографических ошибок.</w:t>
      </w:r>
    </w:p>
    <w:p w:rsidR="003F65F5" w:rsidRPr="00957671" w:rsidRDefault="00957671" w:rsidP="00957671">
      <w:pPr>
        <w:ind w:firstLine="709"/>
        <w:jc w:val="center"/>
        <w:rPr>
          <w:rFonts w:ascii="Times New Roman" w:eastAsia="Calibri" w:hAnsi="Times New Roman" w:cs="Times New Roman"/>
          <w:b/>
          <w:bCs/>
          <w:sz w:val="24"/>
          <w:szCs w:val="24"/>
          <w:lang w:bidi="en-US"/>
        </w:rPr>
      </w:pPr>
      <w:r>
        <w:rPr>
          <w:rFonts w:ascii="Times New Roman" w:eastAsia="Calibri" w:hAnsi="Times New Roman" w:cs="Times New Roman"/>
          <w:b/>
          <w:bCs/>
          <w:sz w:val="24"/>
          <w:szCs w:val="24"/>
          <w:lang w:bidi="en-US"/>
        </w:rPr>
        <w:t>Сочинение</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bidi="en-US"/>
        </w:rPr>
        <w:t>Отметка за содержание и речевое оформление</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5</w:t>
      </w:r>
      <w:r w:rsidRPr="003F65F5">
        <w:rPr>
          <w:rFonts w:ascii="Times New Roman" w:eastAsia="Calibri" w:hAnsi="Times New Roman" w:cs="Times New Roman"/>
          <w:sz w:val="24"/>
          <w:szCs w:val="24"/>
          <w:lang w:bidi="en-US"/>
        </w:rPr>
        <w:t>" – логически последовательно раскрыта тема.</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lastRenderedPageBreak/>
        <w:t>Отметка "</w:t>
      </w:r>
      <w:r w:rsidRPr="003F65F5">
        <w:rPr>
          <w:rFonts w:ascii="Times New Roman" w:eastAsia="Calibri" w:hAnsi="Times New Roman" w:cs="Times New Roman"/>
          <w:b/>
          <w:bCs/>
          <w:sz w:val="24"/>
          <w:szCs w:val="24"/>
          <w:lang w:bidi="en-US"/>
        </w:rPr>
        <w:t>4</w:t>
      </w:r>
      <w:r w:rsidRPr="003F65F5">
        <w:rPr>
          <w:rFonts w:ascii="Times New Roman" w:eastAsia="Calibri" w:hAnsi="Times New Roman" w:cs="Times New Roman"/>
          <w:sz w:val="24"/>
          <w:szCs w:val="24"/>
          <w:lang w:bidi="en-US"/>
        </w:rPr>
        <w:t>" – незначительно нарушена последовательность изложения мыслей, имеются единичные (1-2) фактические и речевые неточности.</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3</w:t>
      </w:r>
      <w:r w:rsidRPr="003F65F5">
        <w:rPr>
          <w:rFonts w:ascii="Times New Roman" w:eastAsia="Calibri" w:hAnsi="Times New Roman" w:cs="Times New Roman"/>
          <w:sz w:val="24"/>
          <w:szCs w:val="24"/>
          <w:lang w:bidi="en-US"/>
        </w:rPr>
        <w:t>" – имеются некоторые отступления от темы, допущены отдельные нарушения в последовательности изложения мыслей, в построении 2-3 предложений, беден словарь.</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2</w:t>
      </w:r>
      <w:r w:rsidRPr="003F65F5">
        <w:rPr>
          <w:rFonts w:ascii="Times New Roman" w:eastAsia="Calibri" w:hAnsi="Times New Roman" w:cs="Times New Roman"/>
          <w:sz w:val="24"/>
          <w:szCs w:val="24"/>
          <w:lang w:bidi="en-US"/>
        </w:rPr>
        <w:t>" – имеются значительные отступления от темы,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val="en-US" w:bidi="en-US"/>
        </w:rPr>
        <w:t> </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b/>
          <w:bCs/>
          <w:sz w:val="24"/>
          <w:szCs w:val="24"/>
          <w:lang w:bidi="en-US"/>
        </w:rPr>
        <w:t>Отметка за соблюде</w:t>
      </w:r>
      <w:r w:rsidRPr="003F65F5">
        <w:rPr>
          <w:rFonts w:ascii="Times New Roman" w:eastAsia="Calibri" w:hAnsi="Times New Roman" w:cs="Times New Roman"/>
          <w:b/>
          <w:bCs/>
          <w:sz w:val="24"/>
          <w:szCs w:val="24"/>
          <w:lang w:bidi="en-US"/>
        </w:rPr>
        <w:softHyphen/>
        <w:t>ние орфографических и пунктуационных норм</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5</w:t>
      </w:r>
      <w:r w:rsidRPr="003F65F5">
        <w:rPr>
          <w:rFonts w:ascii="Times New Roman" w:eastAsia="Calibri" w:hAnsi="Times New Roman" w:cs="Times New Roman"/>
          <w:sz w:val="24"/>
          <w:szCs w:val="24"/>
          <w:lang w:bidi="en-US"/>
        </w:rPr>
        <w:t>" – нет речевых и орфографических ошибок, допущено 1 исправление.</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4</w:t>
      </w:r>
      <w:r w:rsidRPr="003F65F5">
        <w:rPr>
          <w:rFonts w:ascii="Times New Roman" w:eastAsia="Calibri" w:hAnsi="Times New Roman" w:cs="Times New Roman"/>
          <w:sz w:val="24"/>
          <w:szCs w:val="24"/>
          <w:lang w:bidi="en-US"/>
        </w:rPr>
        <w:t>" – имеются 1-2 орфографические ошибки и допущено 1 исправление.</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3</w:t>
      </w:r>
      <w:r w:rsidRPr="003F65F5">
        <w:rPr>
          <w:rFonts w:ascii="Times New Roman" w:eastAsia="Calibri" w:hAnsi="Times New Roman" w:cs="Times New Roman"/>
          <w:sz w:val="24"/>
          <w:szCs w:val="24"/>
          <w:lang w:bidi="en-US"/>
        </w:rPr>
        <w:t>" – имеются</w:t>
      </w:r>
      <w:r w:rsidRPr="003F65F5">
        <w:rPr>
          <w:rFonts w:ascii="Times New Roman" w:eastAsia="Calibri" w:hAnsi="Times New Roman" w:cs="Times New Roman"/>
          <w:sz w:val="24"/>
          <w:szCs w:val="24"/>
          <w:lang w:val="en-US" w:bidi="en-US"/>
        </w:rPr>
        <w:t> </w:t>
      </w:r>
      <w:r w:rsidRPr="003F65F5">
        <w:rPr>
          <w:rFonts w:ascii="Times New Roman" w:eastAsia="Calibri" w:hAnsi="Times New Roman" w:cs="Times New Roman"/>
          <w:sz w:val="24"/>
          <w:szCs w:val="24"/>
          <w:lang w:bidi="en-US"/>
        </w:rPr>
        <w:t>3-6 орфографических ошибки и 1-2 исправления.</w:t>
      </w:r>
    </w:p>
    <w:p w:rsidR="003F65F5" w:rsidRPr="003F65F5" w:rsidRDefault="003F65F5" w:rsidP="003F65F5">
      <w:pPr>
        <w:jc w:val="both"/>
        <w:rPr>
          <w:rFonts w:ascii="Times New Roman" w:eastAsia="Calibri" w:hAnsi="Times New Roman" w:cs="Times New Roman"/>
          <w:sz w:val="24"/>
          <w:szCs w:val="24"/>
          <w:lang w:bidi="en-US"/>
        </w:rPr>
      </w:pPr>
      <w:r w:rsidRPr="003F65F5">
        <w:rPr>
          <w:rFonts w:ascii="Times New Roman" w:eastAsia="Calibri" w:hAnsi="Times New Roman" w:cs="Times New Roman"/>
          <w:sz w:val="24"/>
          <w:szCs w:val="24"/>
          <w:lang w:bidi="en-US"/>
        </w:rPr>
        <w:t>Отметка "</w:t>
      </w:r>
      <w:r w:rsidRPr="003F65F5">
        <w:rPr>
          <w:rFonts w:ascii="Times New Roman" w:eastAsia="Calibri" w:hAnsi="Times New Roman" w:cs="Times New Roman"/>
          <w:b/>
          <w:bCs/>
          <w:sz w:val="24"/>
          <w:szCs w:val="24"/>
          <w:lang w:bidi="en-US"/>
        </w:rPr>
        <w:t>2</w:t>
      </w:r>
      <w:r w:rsidRPr="003F65F5">
        <w:rPr>
          <w:rFonts w:ascii="Times New Roman" w:eastAsia="Calibri" w:hAnsi="Times New Roman" w:cs="Times New Roman"/>
          <w:sz w:val="24"/>
          <w:szCs w:val="24"/>
          <w:lang w:bidi="en-US"/>
        </w:rPr>
        <w:t>" – имеются</w:t>
      </w:r>
      <w:r w:rsidRPr="003F65F5">
        <w:rPr>
          <w:rFonts w:ascii="Times New Roman" w:eastAsia="Calibri" w:hAnsi="Times New Roman" w:cs="Times New Roman"/>
          <w:sz w:val="24"/>
          <w:szCs w:val="24"/>
          <w:lang w:val="en-US" w:bidi="en-US"/>
        </w:rPr>
        <w:t> </w:t>
      </w:r>
      <w:r w:rsidRPr="003F65F5">
        <w:rPr>
          <w:rFonts w:ascii="Times New Roman" w:eastAsia="Calibri" w:hAnsi="Times New Roman" w:cs="Times New Roman"/>
          <w:sz w:val="24"/>
          <w:szCs w:val="24"/>
          <w:lang w:bidi="en-US"/>
        </w:rPr>
        <w:t>более 6 орфографических ошибок.</w:t>
      </w:r>
    </w:p>
    <w:p w:rsidR="003F65F5" w:rsidRPr="003F65F5" w:rsidRDefault="003F65F5" w:rsidP="003F65F5">
      <w:pPr>
        <w:jc w:val="both"/>
        <w:rPr>
          <w:rFonts w:ascii="Times New Roman" w:eastAsia="Calibri" w:hAnsi="Times New Roman" w:cs="Times New Roman"/>
          <w:sz w:val="24"/>
          <w:szCs w:val="24"/>
          <w:lang w:bidi="en-US"/>
        </w:rPr>
      </w:pPr>
    </w:p>
    <w:p w:rsidR="003F65F5" w:rsidRPr="003F65F5" w:rsidRDefault="003F65F5" w:rsidP="003F65F5">
      <w:pPr>
        <w:jc w:val="both"/>
        <w:rPr>
          <w:rFonts w:ascii="Times New Roman" w:eastAsia="Times New Roman" w:hAnsi="Times New Roman" w:cs="Times New Roman"/>
          <w:b/>
          <w:bCs/>
          <w:sz w:val="24"/>
          <w:szCs w:val="24"/>
          <w:lang w:bidi="en-US"/>
        </w:rPr>
      </w:pPr>
    </w:p>
    <w:p w:rsidR="003F65F5" w:rsidRPr="003F65F5" w:rsidRDefault="003F65F5" w:rsidP="003F65F5">
      <w:pPr>
        <w:spacing w:after="200" w:line="276" w:lineRule="auto"/>
        <w:jc w:val="center"/>
        <w:rPr>
          <w:rFonts w:ascii="Times New Roman" w:eastAsia="Calibri" w:hAnsi="Times New Roman" w:cs="Times New Roman"/>
          <w:bCs/>
          <w:sz w:val="24"/>
          <w:szCs w:val="24"/>
        </w:rPr>
      </w:pPr>
    </w:p>
    <w:p w:rsidR="00881C1B" w:rsidRPr="003F65F5" w:rsidRDefault="00881C1B">
      <w:pPr>
        <w:rPr>
          <w:rFonts w:ascii="Times New Roman" w:hAnsi="Times New Roman" w:cs="Times New Roman"/>
          <w:sz w:val="24"/>
          <w:szCs w:val="24"/>
        </w:rPr>
      </w:pPr>
    </w:p>
    <w:sectPr w:rsidR="00881C1B" w:rsidRPr="003F65F5" w:rsidSect="00957671">
      <w:type w:val="continuous"/>
      <w:pgSz w:w="16838" w:h="11906" w:orient="landscape"/>
      <w:pgMar w:top="1134"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52F8"/>
    <w:multiLevelType w:val="hybridMultilevel"/>
    <w:tmpl w:val="60A64E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5F5"/>
    <w:rsid w:val="0017609D"/>
    <w:rsid w:val="001A40C6"/>
    <w:rsid w:val="002435A3"/>
    <w:rsid w:val="003F65F5"/>
    <w:rsid w:val="005B50BA"/>
    <w:rsid w:val="005D011D"/>
    <w:rsid w:val="007830EE"/>
    <w:rsid w:val="008569D5"/>
    <w:rsid w:val="00881C1B"/>
    <w:rsid w:val="00914A18"/>
    <w:rsid w:val="00957671"/>
    <w:rsid w:val="009E44E5"/>
    <w:rsid w:val="00AA7254"/>
    <w:rsid w:val="00B130A0"/>
    <w:rsid w:val="00CC2F6C"/>
    <w:rsid w:val="00F25F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C69DEBA"/>
  <w15:chartTrackingRefBased/>
  <w15:docId w15:val="{D60740D2-F84C-4C2C-8536-FD8F571FD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3F65F5"/>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3">
    <w:name w:val="heading 3"/>
    <w:basedOn w:val="a"/>
    <w:next w:val="a"/>
    <w:link w:val="30"/>
    <w:semiHidden/>
    <w:unhideWhenUsed/>
    <w:qFormat/>
    <w:rsid w:val="003F65F5"/>
    <w:pPr>
      <w:keepNext/>
      <w:spacing w:after="0" w:line="240" w:lineRule="auto"/>
      <w:jc w:val="center"/>
      <w:outlineLvl w:val="2"/>
    </w:pPr>
    <w:rPr>
      <w:rFonts w:ascii="Times New Roman" w:eastAsia="Times New Roman" w:hAnsi="Times New Roman" w:cs="Times New Roman"/>
      <w:sz w:val="28"/>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F65F5"/>
    <w:rPr>
      <w:rFonts w:ascii="Cambria" w:eastAsia="Times New Roman" w:hAnsi="Cambria" w:cs="Times New Roman"/>
      <w:b/>
      <w:bCs/>
      <w:kern w:val="32"/>
      <w:sz w:val="32"/>
      <w:szCs w:val="32"/>
      <w:lang w:val="x-none" w:eastAsia="x-none"/>
    </w:rPr>
  </w:style>
  <w:style w:type="character" w:customStyle="1" w:styleId="30">
    <w:name w:val="Заголовок 3 Знак"/>
    <w:basedOn w:val="a0"/>
    <w:link w:val="3"/>
    <w:semiHidden/>
    <w:rsid w:val="003F65F5"/>
    <w:rPr>
      <w:rFonts w:ascii="Times New Roman" w:eastAsia="Times New Roman" w:hAnsi="Times New Roman" w:cs="Times New Roman"/>
      <w:sz w:val="28"/>
      <w:szCs w:val="24"/>
      <w:lang w:val="x-none" w:eastAsia="x-none"/>
    </w:rPr>
  </w:style>
  <w:style w:type="character" w:styleId="a3">
    <w:name w:val="Hyperlink"/>
    <w:semiHidden/>
    <w:unhideWhenUsed/>
    <w:rsid w:val="003F65F5"/>
    <w:rPr>
      <w:color w:val="0000FF"/>
      <w:u w:val="single"/>
    </w:rPr>
  </w:style>
  <w:style w:type="paragraph" w:customStyle="1" w:styleId="msonormal0">
    <w:name w:val="msonormal"/>
    <w:basedOn w:val="a"/>
    <w:rsid w:val="003F65F5"/>
    <w:pPr>
      <w:spacing w:before="120" w:after="120" w:line="240" w:lineRule="auto"/>
      <w:jc w:val="both"/>
    </w:pPr>
    <w:rPr>
      <w:rFonts w:ascii="Times New Roman" w:eastAsia="Times New Roman" w:hAnsi="Times New Roman" w:cs="Times New Roman"/>
      <w:color w:val="000000"/>
      <w:sz w:val="24"/>
      <w:szCs w:val="24"/>
      <w:lang w:eastAsia="ru-RU"/>
    </w:rPr>
  </w:style>
  <w:style w:type="paragraph" w:styleId="a4">
    <w:name w:val="Normal (Web)"/>
    <w:basedOn w:val="a"/>
    <w:semiHidden/>
    <w:unhideWhenUsed/>
    <w:rsid w:val="003F65F5"/>
    <w:pPr>
      <w:spacing w:before="120" w:after="120" w:line="240" w:lineRule="auto"/>
      <w:jc w:val="both"/>
    </w:pPr>
    <w:rPr>
      <w:rFonts w:ascii="Times New Roman" w:eastAsia="Times New Roman" w:hAnsi="Times New Roman" w:cs="Times New Roman"/>
      <w:color w:val="000000"/>
      <w:sz w:val="24"/>
      <w:szCs w:val="24"/>
      <w:lang w:eastAsia="ru-RU"/>
    </w:rPr>
  </w:style>
  <w:style w:type="character" w:customStyle="1" w:styleId="a5">
    <w:name w:val="Верхний колонтитул Знак"/>
    <w:basedOn w:val="a0"/>
    <w:link w:val="a6"/>
    <w:uiPriority w:val="99"/>
    <w:semiHidden/>
    <w:rsid w:val="003F65F5"/>
    <w:rPr>
      <w:rFonts w:ascii="Times New Roman" w:eastAsia="Times New Roman" w:hAnsi="Times New Roman" w:cs="Times New Roman"/>
      <w:sz w:val="24"/>
      <w:szCs w:val="24"/>
      <w:lang w:val="x-none" w:eastAsia="x-none"/>
    </w:rPr>
  </w:style>
  <w:style w:type="paragraph" w:styleId="a6">
    <w:name w:val="header"/>
    <w:basedOn w:val="a"/>
    <w:link w:val="a5"/>
    <w:uiPriority w:val="99"/>
    <w:semiHidden/>
    <w:unhideWhenUsed/>
    <w:rsid w:val="003F65F5"/>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Нижний колонтитул Знак"/>
    <w:basedOn w:val="a0"/>
    <w:link w:val="a8"/>
    <w:uiPriority w:val="99"/>
    <w:semiHidden/>
    <w:rsid w:val="003F65F5"/>
    <w:rPr>
      <w:rFonts w:ascii="Times New Roman" w:eastAsia="Times New Roman" w:hAnsi="Times New Roman" w:cs="Times New Roman"/>
      <w:sz w:val="24"/>
      <w:szCs w:val="24"/>
      <w:lang w:val="x-none" w:eastAsia="x-none"/>
    </w:rPr>
  </w:style>
  <w:style w:type="paragraph" w:styleId="a8">
    <w:name w:val="footer"/>
    <w:basedOn w:val="a"/>
    <w:link w:val="a7"/>
    <w:uiPriority w:val="99"/>
    <w:semiHidden/>
    <w:unhideWhenUsed/>
    <w:rsid w:val="003F65F5"/>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paragraph" w:styleId="a9">
    <w:name w:val="Title"/>
    <w:basedOn w:val="a"/>
    <w:next w:val="a"/>
    <w:link w:val="aa"/>
    <w:uiPriority w:val="10"/>
    <w:qFormat/>
    <w:rsid w:val="003F65F5"/>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a">
    <w:name w:val="Заголовок Знак"/>
    <w:basedOn w:val="a0"/>
    <w:link w:val="a9"/>
    <w:uiPriority w:val="10"/>
    <w:rsid w:val="003F65F5"/>
    <w:rPr>
      <w:rFonts w:asciiTheme="majorHAnsi" w:eastAsiaTheme="majorEastAsia" w:hAnsiTheme="majorHAnsi" w:cstheme="majorBidi"/>
      <w:spacing w:val="-10"/>
      <w:kern w:val="28"/>
      <w:sz w:val="56"/>
      <w:szCs w:val="56"/>
      <w:lang w:eastAsia="ru-RU"/>
    </w:rPr>
  </w:style>
  <w:style w:type="character" w:customStyle="1" w:styleId="ab">
    <w:name w:val="Основной текст Знак"/>
    <w:basedOn w:val="a0"/>
    <w:link w:val="ac"/>
    <w:uiPriority w:val="99"/>
    <w:semiHidden/>
    <w:rsid w:val="003F65F5"/>
    <w:rPr>
      <w:rFonts w:ascii="Calibri" w:eastAsia="Calibri" w:hAnsi="Calibri" w:cs="Times New Roman"/>
      <w:lang w:val="x-none"/>
    </w:rPr>
  </w:style>
  <w:style w:type="paragraph" w:styleId="ac">
    <w:name w:val="Body Text"/>
    <w:basedOn w:val="a"/>
    <w:link w:val="ab"/>
    <w:uiPriority w:val="99"/>
    <w:semiHidden/>
    <w:unhideWhenUsed/>
    <w:rsid w:val="003F65F5"/>
    <w:pPr>
      <w:spacing w:after="120" w:line="276" w:lineRule="auto"/>
    </w:pPr>
    <w:rPr>
      <w:rFonts w:ascii="Calibri" w:eastAsia="Calibri" w:hAnsi="Calibri" w:cs="Times New Roman"/>
      <w:lang w:val="x-none"/>
    </w:rPr>
  </w:style>
  <w:style w:type="character" w:customStyle="1" w:styleId="ad">
    <w:name w:val="Основной текст с отступом Знак"/>
    <w:basedOn w:val="a0"/>
    <w:link w:val="ae"/>
    <w:semiHidden/>
    <w:rsid w:val="003F65F5"/>
    <w:rPr>
      <w:rFonts w:ascii="Times New Roman" w:eastAsia="Times New Roman" w:hAnsi="Times New Roman" w:cs="Times New Roman"/>
      <w:sz w:val="24"/>
      <w:szCs w:val="24"/>
      <w:lang w:val="x-none" w:eastAsia="x-none"/>
    </w:rPr>
  </w:style>
  <w:style w:type="paragraph" w:styleId="ae">
    <w:name w:val="Body Text Indent"/>
    <w:basedOn w:val="a"/>
    <w:link w:val="ad"/>
    <w:semiHidden/>
    <w:unhideWhenUsed/>
    <w:rsid w:val="003F65F5"/>
    <w:pPr>
      <w:spacing w:after="120" w:line="240" w:lineRule="auto"/>
      <w:ind w:left="283"/>
    </w:pPr>
    <w:rPr>
      <w:rFonts w:ascii="Times New Roman" w:eastAsia="Times New Roman" w:hAnsi="Times New Roman" w:cs="Times New Roman"/>
      <w:sz w:val="24"/>
      <w:szCs w:val="24"/>
      <w:lang w:val="x-none" w:eastAsia="x-none"/>
    </w:rPr>
  </w:style>
  <w:style w:type="character" w:customStyle="1" w:styleId="31">
    <w:name w:val="Основной текст 3 Знак"/>
    <w:basedOn w:val="a0"/>
    <w:link w:val="32"/>
    <w:semiHidden/>
    <w:rsid w:val="003F65F5"/>
    <w:rPr>
      <w:rFonts w:ascii="Arial" w:eastAsia="Times New Roman" w:hAnsi="Arial" w:cs="Times New Roman"/>
      <w:sz w:val="16"/>
      <w:szCs w:val="16"/>
      <w:lang w:val="x-none" w:eastAsia="ru-RU"/>
    </w:rPr>
  </w:style>
  <w:style w:type="paragraph" w:styleId="32">
    <w:name w:val="Body Text 3"/>
    <w:basedOn w:val="a"/>
    <w:link w:val="31"/>
    <w:semiHidden/>
    <w:unhideWhenUsed/>
    <w:rsid w:val="003F65F5"/>
    <w:pPr>
      <w:widowControl w:val="0"/>
      <w:autoSpaceDE w:val="0"/>
      <w:autoSpaceDN w:val="0"/>
      <w:adjustRightInd w:val="0"/>
      <w:spacing w:after="120" w:line="240" w:lineRule="auto"/>
    </w:pPr>
    <w:rPr>
      <w:rFonts w:ascii="Arial" w:eastAsia="Times New Roman" w:hAnsi="Arial" w:cs="Times New Roman"/>
      <w:sz w:val="16"/>
      <w:szCs w:val="16"/>
      <w:lang w:val="x-none" w:eastAsia="ru-RU"/>
    </w:rPr>
  </w:style>
  <w:style w:type="character" w:customStyle="1" w:styleId="af">
    <w:name w:val="Текст выноски Знак"/>
    <w:basedOn w:val="a0"/>
    <w:link w:val="af0"/>
    <w:uiPriority w:val="99"/>
    <w:semiHidden/>
    <w:rsid w:val="003F65F5"/>
    <w:rPr>
      <w:rFonts w:ascii="Tahoma" w:eastAsia="Calibri" w:hAnsi="Tahoma" w:cs="Times New Roman"/>
      <w:sz w:val="16"/>
      <w:szCs w:val="16"/>
      <w:lang w:val="en-US"/>
    </w:rPr>
  </w:style>
  <w:style w:type="paragraph" w:styleId="af0">
    <w:name w:val="Balloon Text"/>
    <w:basedOn w:val="a"/>
    <w:link w:val="af"/>
    <w:uiPriority w:val="99"/>
    <w:semiHidden/>
    <w:unhideWhenUsed/>
    <w:rsid w:val="003F65F5"/>
    <w:pPr>
      <w:spacing w:after="0" w:line="240" w:lineRule="auto"/>
    </w:pPr>
    <w:rPr>
      <w:rFonts w:ascii="Tahoma" w:eastAsia="Calibri" w:hAnsi="Tahoma" w:cs="Times New Roman"/>
      <w:sz w:val="16"/>
      <w:szCs w:val="16"/>
      <w:lang w:val="en-US"/>
    </w:rPr>
  </w:style>
  <w:style w:type="paragraph" w:styleId="af1">
    <w:name w:val="No Spacing"/>
    <w:uiPriority w:val="1"/>
    <w:qFormat/>
    <w:rsid w:val="003F65F5"/>
    <w:pPr>
      <w:spacing w:after="0" w:line="240" w:lineRule="auto"/>
    </w:pPr>
    <w:rPr>
      <w:rFonts w:ascii="Calibri" w:eastAsia="Calibri" w:hAnsi="Calibri" w:cs="Times New Roman"/>
      <w:lang w:val="en-US" w:bidi="en-US"/>
    </w:rPr>
  </w:style>
  <w:style w:type="paragraph" w:styleId="af2">
    <w:name w:val="List Paragraph"/>
    <w:basedOn w:val="a"/>
    <w:qFormat/>
    <w:rsid w:val="003F65F5"/>
    <w:pPr>
      <w:spacing w:after="200" w:line="276" w:lineRule="auto"/>
      <w:ind w:left="720"/>
      <w:contextualSpacing/>
    </w:pPr>
    <w:rPr>
      <w:rFonts w:ascii="Calibri" w:eastAsia="Calibri" w:hAnsi="Calibri" w:cs="Times New Roman"/>
      <w:lang w:val="en-US"/>
    </w:rPr>
  </w:style>
  <w:style w:type="character" w:customStyle="1" w:styleId="Default">
    <w:name w:val="Default Знак"/>
    <w:link w:val="Default0"/>
    <w:uiPriority w:val="99"/>
    <w:locked/>
    <w:rsid w:val="003F65F5"/>
    <w:rPr>
      <w:rFonts w:ascii="Times New Roman" w:hAnsi="Times New Roman" w:cs="Times New Roman"/>
      <w:color w:val="000000"/>
      <w:sz w:val="24"/>
      <w:szCs w:val="24"/>
    </w:rPr>
  </w:style>
  <w:style w:type="paragraph" w:customStyle="1" w:styleId="Default0">
    <w:name w:val="Default"/>
    <w:link w:val="Default"/>
    <w:uiPriority w:val="99"/>
    <w:rsid w:val="003F65F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1">
    <w:name w:val="c1"/>
    <w:basedOn w:val="a"/>
    <w:rsid w:val="003F65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Style">
    <w:name w:val="Paragraph Style"/>
    <w:rsid w:val="003F65F5"/>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56D88B822C3F4197905AEFF6ED9B456B">
    <w:name w:val="56D88B822C3F4197905AEFF6ED9B456B"/>
    <w:rsid w:val="003F65F5"/>
    <w:pPr>
      <w:spacing w:after="200" w:line="276" w:lineRule="auto"/>
    </w:pPr>
    <w:rPr>
      <w:rFonts w:ascii="Calibri" w:eastAsia="Times New Roman" w:hAnsi="Calibri" w:cs="Times New Roman"/>
      <w:lang w:eastAsia="ru-RU"/>
    </w:rPr>
  </w:style>
  <w:style w:type="character" w:customStyle="1" w:styleId="spelle">
    <w:name w:val="spelle"/>
    <w:basedOn w:val="a0"/>
    <w:rsid w:val="003F65F5"/>
  </w:style>
  <w:style w:type="character" w:customStyle="1" w:styleId="c5">
    <w:name w:val="c5"/>
    <w:basedOn w:val="a0"/>
    <w:rsid w:val="003F65F5"/>
  </w:style>
  <w:style w:type="character" w:customStyle="1" w:styleId="c10">
    <w:name w:val="c10"/>
    <w:basedOn w:val="a0"/>
    <w:rsid w:val="003F65F5"/>
  </w:style>
  <w:style w:type="character" w:customStyle="1" w:styleId="FontStyle21">
    <w:name w:val="Font Style21"/>
    <w:uiPriority w:val="99"/>
    <w:rsid w:val="003F65F5"/>
    <w:rPr>
      <w:rFonts w:ascii="Times New Roman" w:hAnsi="Times New Roman" w:cs="Times New Roman" w:hint="default"/>
      <w:sz w:val="22"/>
      <w:szCs w:val="22"/>
    </w:rPr>
  </w:style>
  <w:style w:type="character" w:customStyle="1" w:styleId="FontStyle20">
    <w:name w:val="Font Style20"/>
    <w:uiPriority w:val="99"/>
    <w:rsid w:val="003F65F5"/>
    <w:rPr>
      <w:rFonts w:ascii="Times New Roman" w:hAnsi="Times New Roman" w:cs="Times New Roman" w:hint="default"/>
      <w:sz w:val="22"/>
      <w:szCs w:val="22"/>
    </w:rPr>
  </w:style>
  <w:style w:type="character" w:customStyle="1" w:styleId="af3">
    <w:name w:val="Название Знак"/>
    <w:locked/>
    <w:rsid w:val="003F65F5"/>
    <w:rPr>
      <w:rFonts w:ascii="Times New Roman" w:eastAsia="Times New Roman" w:hAnsi="Times New Roman" w:cs="Times New Roman" w:hint="default"/>
      <w:sz w:val="28"/>
      <w:szCs w:val="24"/>
    </w:rPr>
  </w:style>
  <w:style w:type="character" w:customStyle="1" w:styleId="c0">
    <w:name w:val="c0"/>
    <w:rsid w:val="003F65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3611679">
      <w:bodyDiv w:val="1"/>
      <w:marLeft w:val="0"/>
      <w:marRight w:val="0"/>
      <w:marTop w:val="0"/>
      <w:marBottom w:val="0"/>
      <w:divBdr>
        <w:top w:val="none" w:sz="0" w:space="0" w:color="auto"/>
        <w:left w:val="none" w:sz="0" w:space="0" w:color="auto"/>
        <w:bottom w:val="none" w:sz="0" w:space="0" w:color="auto"/>
        <w:right w:val="none" w:sz="0" w:space="0" w:color="auto"/>
      </w:divBdr>
    </w:div>
    <w:div w:id="2016833881">
      <w:bodyDiv w:val="1"/>
      <w:marLeft w:val="0"/>
      <w:marRight w:val="0"/>
      <w:marTop w:val="0"/>
      <w:marBottom w:val="0"/>
      <w:divBdr>
        <w:top w:val="none" w:sz="0" w:space="0" w:color="auto"/>
        <w:left w:val="none" w:sz="0" w:space="0" w:color="auto"/>
        <w:bottom w:val="none" w:sz="0" w:space="0" w:color="auto"/>
        <w:right w:val="none" w:sz="0" w:space="0" w:color="auto"/>
      </w:divBdr>
    </w:div>
    <w:div w:id="214592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 TargetMode="External"/><Relationship Id="rId13" Type="http://schemas.openxmlformats.org/officeDocument/2006/relationships/hyperlink" Target="http://www.openclass.ru/node/324" TargetMode="External"/><Relationship Id="rId3" Type="http://schemas.openxmlformats.org/officeDocument/2006/relationships/styles" Target="styles.xml"/><Relationship Id="rId7" Type="http://schemas.openxmlformats.org/officeDocument/2006/relationships/hyperlink" Target="http://www.it-n.ru/" TargetMode="External"/><Relationship Id="rId12" Type="http://schemas.openxmlformats.org/officeDocument/2006/relationships/hyperlink" Target="http://www.pedsovet.su/load/1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uroki.net/docnach.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4stupeni.ru/" TargetMode="External"/><Relationship Id="rId4" Type="http://schemas.openxmlformats.org/officeDocument/2006/relationships/settings" Target="settings.xml"/><Relationship Id="rId9" Type="http://schemas.openxmlformats.org/officeDocument/2006/relationships/hyperlink" Target="http://www.nachalka.co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6F228-124A-49EA-8123-5E184852D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Pages>
  <Words>7343</Words>
  <Characters>41858</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2020-09-08T17:10:00Z</dcterms:created>
  <dcterms:modified xsi:type="dcterms:W3CDTF">2020-09-29T19:18:00Z</dcterms:modified>
</cp:coreProperties>
</file>